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Sustainable Purchasing Policy</w:t>
      </w:r>
    </w:p>
    <w:p w:rsidR="00000000" w:rsidDel="00000000" w:rsidP="00000000" w:rsidRDefault="00000000" w:rsidRPr="00000000" w14:paraId="00000002">
      <w:pPr>
        <w:pStyle w:val="Heading2"/>
        <w:rPr/>
      </w:pPr>
      <w:r w:rsidDel="00000000" w:rsidR="00000000" w:rsidRPr="00000000">
        <w:rPr>
          <w:rtl w:val="0"/>
        </w:rPr>
        <w:t xml:space="preserve">Why We Have A Sustainable Purchasing Policy</w:t>
      </w:r>
    </w:p>
    <w:p w:rsidR="00000000" w:rsidDel="00000000" w:rsidP="00000000" w:rsidRDefault="00000000" w:rsidRPr="00000000" w14:paraId="00000003">
      <w:pPr>
        <w:pStyle w:val="Heading3"/>
        <w:rPr/>
      </w:pPr>
      <w:r w:rsidDel="00000000" w:rsidR="00000000" w:rsidRPr="00000000">
        <w:rPr>
          <w:rtl w:val="0"/>
        </w:rPr>
        <w:t xml:space="preserve">What sustainable purchasing is about</w:t>
      </w:r>
    </w:p>
    <w:p w:rsidR="00000000" w:rsidDel="00000000" w:rsidP="00000000" w:rsidRDefault="00000000" w:rsidRPr="00000000" w14:paraId="00000004">
      <w:pPr>
        <w:rPr/>
      </w:pPr>
      <w:r w:rsidDel="00000000" w:rsidR="00000000" w:rsidRPr="00000000">
        <w:rPr>
          <w:rtl w:val="0"/>
        </w:rPr>
        <w:t xml:space="preserve">The manufacture, distribution, use, and disposal of most products can create adverse environmental and social impacts. When we purchase those products or services that use them, we </w:t>
      </w:r>
      <w:r w:rsidDel="00000000" w:rsidR="00000000" w:rsidRPr="00000000">
        <w:rPr>
          <w:b w:val="1"/>
          <w:rtl w:val="0"/>
        </w:rPr>
        <w:t xml:space="preserve">take </w:t>
      </w:r>
      <w:r w:rsidDel="00000000" w:rsidR="00000000" w:rsidRPr="00000000">
        <w:rPr>
          <w:rtl w:val="0"/>
        </w:rPr>
        <w:t xml:space="preserve">responsibility for those impacts.</w:t>
      </w:r>
    </w:p>
    <w:p w:rsidR="00000000" w:rsidDel="00000000" w:rsidP="00000000" w:rsidRDefault="00000000" w:rsidRPr="00000000" w14:paraId="00000005">
      <w:pPr>
        <w:rPr/>
      </w:pPr>
      <w:r w:rsidDel="00000000" w:rsidR="00000000" w:rsidRPr="00000000">
        <w:rPr>
          <w:rtl w:val="0"/>
        </w:rPr>
        <w:t xml:space="preserve">Sustainable purchasing provides an opportunity to use our purchasing power to </w:t>
      </w:r>
      <w:r w:rsidDel="00000000" w:rsidR="00000000" w:rsidRPr="00000000">
        <w:rPr>
          <w:b w:val="1"/>
          <w:rtl w:val="0"/>
        </w:rPr>
        <w:t xml:space="preserve">reduce and strive to eliminate </w:t>
      </w:r>
      <w:r w:rsidDel="00000000" w:rsidR="00000000" w:rsidRPr="00000000">
        <w:rPr>
          <w:rtl w:val="0"/>
        </w:rPr>
        <w:t xml:space="preserve">adverse impacts of products </w:t>
      </w:r>
      <w:r w:rsidDel="00000000" w:rsidR="00000000" w:rsidRPr="00000000">
        <w:rPr>
          <w:b w:val="1"/>
          <w:rtl w:val="0"/>
        </w:rPr>
        <w:t xml:space="preserve">and support organizations with strong commitments to sustainability</w:t>
      </w:r>
      <w:r w:rsidDel="00000000" w:rsidR="00000000" w:rsidRPr="00000000">
        <w:rPr>
          <w:rtl w:val="0"/>
        </w:rPr>
        <w:t xml:space="preserve">. We recognize that the purchasing power of an organization can drive positive change.</w:t>
      </w:r>
    </w:p>
    <w:p w:rsidR="00000000" w:rsidDel="00000000" w:rsidP="00000000" w:rsidRDefault="00000000" w:rsidRPr="00000000" w14:paraId="00000006">
      <w:pPr>
        <w:rPr/>
      </w:pPr>
      <w:r w:rsidDel="00000000" w:rsidR="00000000" w:rsidRPr="00000000">
        <w:rPr>
          <w:rtl w:val="0"/>
        </w:rPr>
        <w:t xml:space="preserve">Adopting a sustainable purchasing policy demonstrates our </w:t>
      </w:r>
      <w:r w:rsidDel="00000000" w:rsidR="00000000" w:rsidRPr="00000000">
        <w:rPr>
          <w:b w:val="1"/>
          <w:rtl w:val="0"/>
        </w:rPr>
        <w:t xml:space="preserve">commitment to </w:t>
      </w:r>
      <w:r w:rsidDel="00000000" w:rsidR="00000000" w:rsidRPr="00000000">
        <w:rPr>
          <w:rtl w:val="0"/>
        </w:rPr>
        <w:t xml:space="preserve">practices that improve public health, reduce pollution, and conserve natural resources.</w:t>
      </w:r>
    </w:p>
    <w:p w:rsidR="00000000" w:rsidDel="00000000" w:rsidP="00000000" w:rsidRDefault="00000000" w:rsidRPr="00000000" w14:paraId="00000007">
      <w:pPr>
        <w:pStyle w:val="Heading3"/>
        <w:rPr/>
      </w:pPr>
      <w:r w:rsidDel="00000000" w:rsidR="00000000" w:rsidRPr="00000000">
        <w:rPr>
          <w:rtl w:val="0"/>
        </w:rPr>
        <w:t xml:space="preserve">Our approach to sustainable purchasing</w:t>
      </w:r>
    </w:p>
    <w:p w:rsidR="00000000" w:rsidDel="00000000" w:rsidP="00000000" w:rsidRDefault="00000000" w:rsidRPr="00000000" w14:paraId="00000008">
      <w:pPr>
        <w:rPr/>
      </w:pPr>
      <w:r w:rsidDel="00000000" w:rsidR="00000000" w:rsidRPr="00000000">
        <w:rPr>
          <w:b w:val="1"/>
          <w:rtl w:val="0"/>
        </w:rPr>
        <w:t xml:space="preserve">Lizzie </w:t>
      </w:r>
      <w:r w:rsidDel="00000000" w:rsidR="00000000" w:rsidRPr="00000000">
        <w:rPr>
          <w:rtl w:val="0"/>
        </w:rPr>
        <w:t xml:space="preserve">Delivers is a</w:t>
      </w:r>
      <w:r w:rsidDel="00000000" w:rsidR="00000000" w:rsidRPr="00000000">
        <w:rPr>
          <w:b w:val="1"/>
          <w:rtl w:val="0"/>
        </w:rPr>
        <w:t xml:space="preserve"> local, woman owned company providing conscious alternatives for visiting guests and vacation home owners thoughtfully designed to protect Sedona’s unique ecosystem. </w:t>
      </w:r>
      <w:r w:rsidDel="00000000" w:rsidR="00000000" w:rsidRPr="00000000">
        <w:rPr>
          <w:rtl w:val="0"/>
        </w:rPr>
        <w:t xml:space="preserve">Our employees work with supply chain partners </w:t>
      </w:r>
      <w:r w:rsidDel="00000000" w:rsidR="00000000" w:rsidRPr="00000000">
        <w:rPr>
          <w:b w:val="1"/>
          <w:rtl w:val="0"/>
        </w:rPr>
        <w:t xml:space="preserve">[and customers]</w:t>
      </w:r>
      <w:r w:rsidDel="00000000" w:rsidR="00000000" w:rsidRPr="00000000">
        <w:rPr>
          <w:rtl w:val="0"/>
        </w:rPr>
        <w:t xml:space="preserve"> in </w:t>
      </w:r>
      <w:r w:rsidDel="00000000" w:rsidR="00000000" w:rsidRPr="00000000">
        <w:rPr>
          <w:b w:val="1"/>
          <w:rtl w:val="0"/>
        </w:rPr>
        <w:t xml:space="preserve">[insert geographies]</w:t>
      </w:r>
      <w:r w:rsidDel="00000000" w:rsidR="00000000" w:rsidRPr="00000000">
        <w:rPr>
          <w:rtl w:val="0"/>
        </w:rPr>
        <w:t xml:space="preserve">. We </w:t>
      </w:r>
      <w:r w:rsidDel="00000000" w:rsidR="00000000" w:rsidRPr="00000000">
        <w:rPr>
          <w:b w:val="1"/>
          <w:rtl w:val="0"/>
        </w:rPr>
        <w:t xml:space="preserve">[strive to ensure] [are committed]</w:t>
      </w:r>
      <w:r w:rsidDel="00000000" w:rsidR="00000000" w:rsidRPr="00000000">
        <w:rPr>
          <w:rtl w:val="0"/>
        </w:rPr>
        <w:t xml:space="preserve"> that the products and services we purchase have </w:t>
      </w:r>
      <w:r w:rsidDel="00000000" w:rsidR="00000000" w:rsidRPr="00000000">
        <w:rPr>
          <w:b w:val="1"/>
          <w:rtl w:val="0"/>
        </w:rPr>
        <w:t xml:space="preserve">reduced </w:t>
      </w:r>
      <w:r w:rsidDel="00000000" w:rsidR="00000000" w:rsidRPr="00000000">
        <w:rPr>
          <w:rtl w:val="0"/>
        </w:rPr>
        <w:t xml:space="preserve">adverse environmental and social impacts while we identify areas to enhance regenerative affects. .</w:t>
      </w:r>
    </w:p>
    <w:p w:rsidR="00000000" w:rsidDel="00000000" w:rsidP="00000000" w:rsidRDefault="00000000" w:rsidRPr="00000000" w14:paraId="00000009">
      <w:pPr>
        <w:rPr>
          <w:b w:val="1"/>
        </w:rPr>
      </w:pPr>
      <w:r w:rsidDel="00000000" w:rsidR="00000000" w:rsidRPr="00000000">
        <w:rPr>
          <w:rtl w:val="0"/>
        </w:rPr>
        <w:t xml:space="preserve">We use sustainable purchasing to look beyond the traditional economic parameters of decision-making. We are creating them.</w:t>
      </w:r>
      <w:r w:rsidDel="00000000" w:rsidR="00000000" w:rsidRPr="00000000">
        <w:rPr>
          <w:b w:val="1"/>
          <w:rtl w:val="0"/>
        </w:rPr>
        <w:t xml:space="preserve">[Our approach integrates environmental, social, and human health considerations into the purchasing process. We are committed to purchasing products and services that are environmentally sound and socially beneficial.</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Our sustainable purchasing program incorporates environmental and social responsibility in our decision-making. This enables us to shift our spending away from products and services with negative environmental and social impacts</w:t>
      </w:r>
      <w:r w:rsidDel="00000000" w:rsidR="00000000" w:rsidRPr="00000000">
        <w:rPr>
          <w:b w:val="1"/>
          <w:rtl w:val="0"/>
        </w:rPr>
        <w:t xml:space="preserve">, while also taking into account total costs of product ownership, performance, and availability.</w:t>
      </w:r>
      <w:r w:rsidDel="00000000" w:rsidR="00000000" w:rsidRPr="00000000">
        <w:rPr>
          <w:rtl w:val="0"/>
        </w:rPr>
      </w:r>
    </w:p>
    <w:p w:rsidR="00000000" w:rsidDel="00000000" w:rsidP="00000000" w:rsidRDefault="00000000" w:rsidRPr="00000000" w14:paraId="0000000C">
      <w:pPr>
        <w:pStyle w:val="Heading2"/>
        <w:rPr/>
      </w:pPr>
      <w:r w:rsidDel="00000000" w:rsidR="00000000" w:rsidRPr="00000000">
        <w:rPr>
          <w:rtl w:val="0"/>
        </w:rPr>
        <w:t xml:space="preserve">Our Commitments to Sustainable Purchasing</w:t>
      </w:r>
    </w:p>
    <w:p w:rsidR="00000000" w:rsidDel="00000000" w:rsidP="00000000" w:rsidRDefault="00000000" w:rsidRPr="00000000" w14:paraId="0000000D">
      <w:pPr>
        <w:rPr/>
      </w:pPr>
      <w:r w:rsidDel="00000000" w:rsidR="00000000" w:rsidRPr="00000000">
        <w:rPr>
          <w:rtl w:val="0"/>
        </w:rPr>
        <w:t xml:space="preserve">Based on the foregoing considerations, we commit to:</w:t>
      </w:r>
    </w:p>
    <w:p w:rsidR="00000000" w:rsidDel="00000000" w:rsidP="00000000" w:rsidRDefault="00000000" w:rsidRPr="00000000" w14:paraId="0000000E">
      <w:pPr>
        <w:pStyle w:val="Heading3"/>
        <w:rPr/>
      </w:pPr>
      <w:r w:rsidDel="00000000" w:rsidR="00000000" w:rsidRPr="00000000">
        <w:rPr>
          <w:rtl w:val="0"/>
        </w:rPr>
        <w:t xml:space="preserve">Assess purchasing</w:t>
      </w:r>
    </w:p>
    <w:p w:rsidR="00000000" w:rsidDel="00000000" w:rsidP="00000000" w:rsidRDefault="00000000" w:rsidRPr="00000000" w14:paraId="0000000F">
      <w:pPr>
        <w:rPr/>
      </w:pPr>
      <w:r w:rsidDel="00000000" w:rsidR="00000000" w:rsidRPr="00000000">
        <w:rPr>
          <w:rtl w:val="0"/>
        </w:rPr>
        <w:t xml:space="preserve">Analyze how our purchasing dollars are spent </w:t>
      </w:r>
      <w:r w:rsidDel="00000000" w:rsidR="00000000" w:rsidRPr="00000000">
        <w:rPr>
          <w:b w:val="1"/>
          <w:rtl w:val="0"/>
        </w:rPr>
        <w:t xml:space="preserve">[and identify] our [key purchasing categories] [areas where we have the greatest purchasing power and ability to make or influence more sustainable choices]</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t xml:space="preserve">Identify </w:t>
      </w:r>
      <w:r w:rsidDel="00000000" w:rsidR="00000000" w:rsidRPr="00000000">
        <w:rPr>
          <w:b w:val="1"/>
          <w:rtl w:val="0"/>
        </w:rPr>
        <w:t xml:space="preserve">and assess </w:t>
      </w:r>
      <w:r w:rsidDel="00000000" w:rsidR="00000000" w:rsidRPr="00000000">
        <w:rPr>
          <w:rtl w:val="0"/>
        </w:rPr>
        <w:t xml:space="preserve">the adverse environmental and social impacts and risks of the products and services we purchase </w:t>
      </w:r>
      <w:r w:rsidDel="00000000" w:rsidR="00000000" w:rsidRPr="00000000">
        <w:rPr>
          <w:b w:val="1"/>
          <w:rtl w:val="0"/>
        </w:rPr>
        <w:t xml:space="preserve">at all stages of their production, use, and disposal.</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Evaluate the products and services we purchase </w:t>
      </w:r>
      <w:r w:rsidDel="00000000" w:rsidR="00000000" w:rsidRPr="00000000">
        <w:rPr>
          <w:b w:val="1"/>
          <w:rtl w:val="0"/>
        </w:rPr>
        <w:t xml:space="preserve">[in our key purchasing categories]</w:t>
      </w:r>
      <w:r w:rsidDel="00000000" w:rsidR="00000000" w:rsidRPr="00000000">
        <w:rPr>
          <w:rtl w:val="0"/>
        </w:rPr>
        <w:t xml:space="preserve"> by comparing the environmental, social, and economic impacts associated with them </w:t>
      </w:r>
      <w:r w:rsidDel="00000000" w:rsidR="00000000" w:rsidRPr="00000000">
        <w:rPr>
          <w:b w:val="1"/>
          <w:rtl w:val="0"/>
        </w:rPr>
        <w:t xml:space="preserve">[throughout their life cycle]</w:t>
      </w:r>
      <w:r w:rsidDel="00000000" w:rsidR="00000000" w:rsidRPr="00000000">
        <w:rPr>
          <w:rtl w:val="0"/>
        </w:rPr>
        <w:t xml:space="preserve"> to competing products</w:t>
      </w:r>
      <w:r w:rsidDel="00000000" w:rsidR="00000000" w:rsidRPr="00000000">
        <w:rPr>
          <w:b w:val="1"/>
          <w:rtl w:val="0"/>
        </w:rPr>
        <w:t xml:space="preserve">[, including consideration of raw material acquisition, product manufacturing, packaging, transportation, use or service delivery including training and maintenance, and product disposal.</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Apply a Total Cost of Ownership approach to how we evaluate and compare products or services. This means we evaluate on the basis of full life cycle costs, social impact, and best value rather than solely on the cost to purchase. </w:t>
      </w:r>
    </w:p>
    <w:p w:rsidR="00000000" w:rsidDel="00000000" w:rsidP="00000000" w:rsidRDefault="00000000" w:rsidRPr="00000000" w14:paraId="00000013">
      <w:pPr>
        <w:pStyle w:val="Heading3"/>
        <w:rPr/>
      </w:pPr>
      <w:r w:rsidDel="00000000" w:rsidR="00000000" w:rsidRPr="00000000">
        <w:rPr>
          <w:rtl w:val="0"/>
        </w:rPr>
        <w:t xml:space="preserve">Set goals and targets</w:t>
      </w:r>
    </w:p>
    <w:p w:rsidR="00000000" w:rsidDel="00000000" w:rsidP="00000000" w:rsidRDefault="00000000" w:rsidRPr="00000000" w14:paraId="00000014">
      <w:pPr>
        <w:rPr/>
      </w:pPr>
      <w:r w:rsidDel="00000000" w:rsidR="00000000" w:rsidRPr="00000000">
        <w:rPr>
          <w:rtl w:val="0"/>
        </w:rPr>
        <w:t xml:space="preserve">Identify </w:t>
      </w:r>
      <w:r w:rsidDel="00000000" w:rsidR="00000000" w:rsidRPr="00000000">
        <w:rPr>
          <w:b w:val="1"/>
          <w:rtl w:val="0"/>
        </w:rPr>
        <w:t xml:space="preserve">[and publicly commit to meeting]</w:t>
      </w:r>
      <w:r w:rsidDel="00000000" w:rsidR="00000000" w:rsidRPr="00000000">
        <w:rPr>
          <w:rtl w:val="0"/>
        </w:rPr>
        <w:t xml:space="preserve"> purchasing standards on which we base our sustainable purchasing decisions.</w:t>
      </w:r>
    </w:p>
    <w:p w:rsidR="00000000" w:rsidDel="00000000" w:rsidP="00000000" w:rsidRDefault="00000000" w:rsidRPr="00000000" w14:paraId="00000015">
      <w:pPr>
        <w:rPr/>
      </w:pPr>
      <w:r w:rsidDel="00000000" w:rsidR="00000000" w:rsidRPr="00000000">
        <w:rPr>
          <w:rtl w:val="0"/>
        </w:rPr>
        <w:t xml:space="preserve">Establish goals and targets to </w:t>
      </w:r>
      <w:r w:rsidDel="00000000" w:rsidR="00000000" w:rsidRPr="00000000">
        <w:rPr>
          <w:b w:val="1"/>
          <w:rtl w:val="0"/>
        </w:rPr>
        <w:t xml:space="preserve">[reduce][minimize][eliminate][prevent]</w:t>
      </w:r>
      <w:r w:rsidDel="00000000" w:rsidR="00000000" w:rsidRPr="00000000">
        <w:rPr>
          <w:rtl w:val="0"/>
        </w:rPr>
        <w:t xml:space="preserve"> adverse environmental and social impacts of the products and services we purchase </w:t>
      </w:r>
      <w:r w:rsidDel="00000000" w:rsidR="00000000" w:rsidRPr="00000000">
        <w:rPr>
          <w:b w:val="1"/>
          <w:rtl w:val="0"/>
        </w:rPr>
        <w:t xml:space="preserve">[in our key purchasing categories]</w:t>
      </w: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b w:val="1"/>
          <w:rtl w:val="0"/>
        </w:rPr>
        <w:t xml:space="preserve">[Regularly][Quarterly][Annually]</w:t>
      </w:r>
      <w:r w:rsidDel="00000000" w:rsidR="00000000" w:rsidRPr="00000000">
        <w:rPr>
          <w:rtl w:val="0"/>
        </w:rPr>
        <w:t xml:space="preserve"> re-assess our commitments to sustainable purchasing </w:t>
      </w:r>
      <w:r w:rsidDel="00000000" w:rsidR="00000000" w:rsidRPr="00000000">
        <w:rPr>
          <w:b w:val="1"/>
          <w:rtl w:val="0"/>
        </w:rPr>
        <w:t xml:space="preserve">[to achieve a goal of continuous improvement]</w:t>
      </w:r>
      <w:r w:rsidDel="00000000" w:rsidR="00000000" w:rsidRPr="00000000">
        <w:rPr>
          <w:rtl w:val="0"/>
        </w:rPr>
        <w:t xml:space="preserve">.</w:t>
      </w:r>
    </w:p>
    <w:p w:rsidR="00000000" w:rsidDel="00000000" w:rsidP="00000000" w:rsidRDefault="00000000" w:rsidRPr="00000000" w14:paraId="00000017">
      <w:pPr>
        <w:pStyle w:val="Heading3"/>
        <w:rPr/>
      </w:pPr>
      <w:r w:rsidDel="00000000" w:rsidR="00000000" w:rsidRPr="00000000">
        <w:rPr>
          <w:rtl w:val="0"/>
        </w:rPr>
        <w:t xml:space="preserve">Engage and communicate</w:t>
      </w:r>
    </w:p>
    <w:p w:rsidR="00000000" w:rsidDel="00000000" w:rsidP="00000000" w:rsidRDefault="00000000" w:rsidRPr="00000000" w14:paraId="00000018">
      <w:pPr>
        <w:rPr/>
      </w:pPr>
      <w:r w:rsidDel="00000000" w:rsidR="00000000" w:rsidRPr="00000000">
        <w:rPr>
          <w:rtl w:val="0"/>
        </w:rPr>
        <w:t xml:space="preserve">Publish our commitment to sustainable purchasing </w:t>
      </w:r>
      <w:r w:rsidDel="00000000" w:rsidR="00000000" w:rsidRPr="00000000">
        <w:rPr>
          <w:b w:val="1"/>
          <w:rtl w:val="0"/>
        </w:rPr>
        <w:t xml:space="preserve">[and our current purchasing standards, goals, and targets]</w:t>
      </w:r>
      <w:r w:rsidDel="00000000" w:rsidR="00000000" w:rsidRPr="00000000">
        <w:rPr>
          <w:rtl w:val="0"/>
        </w:rPr>
        <w:t xml:space="preserve"> on the company's intranet </w:t>
      </w:r>
      <w:r w:rsidDel="00000000" w:rsidR="00000000" w:rsidRPr="00000000">
        <w:rPr>
          <w:b w:val="1"/>
          <w:rtl w:val="0"/>
        </w:rPr>
        <w:t xml:space="preserve">[and external website]</w:t>
      </w:r>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b w:val="1"/>
          <w:rtl w:val="0"/>
        </w:rPr>
        <w:t xml:space="preserve">[Proactively] [C][c]</w:t>
      </w:r>
      <w:r w:rsidDel="00000000" w:rsidR="00000000" w:rsidRPr="00000000">
        <w:rPr>
          <w:rtl w:val="0"/>
        </w:rPr>
        <w:t xml:space="preserve">ommunicate </w:t>
      </w:r>
      <w:r w:rsidDel="00000000" w:rsidR="00000000" w:rsidRPr="00000000">
        <w:rPr>
          <w:b w:val="1"/>
          <w:rtl w:val="0"/>
        </w:rPr>
        <w:t xml:space="preserve">[and promote]</w:t>
      </w:r>
      <w:r w:rsidDel="00000000" w:rsidR="00000000" w:rsidRPr="00000000">
        <w:rPr>
          <w:rtl w:val="0"/>
        </w:rPr>
        <w:t xml:space="preserve"> this policy to employees, including to new employees during orientation.</w:t>
      </w:r>
    </w:p>
    <w:p w:rsidR="00000000" w:rsidDel="00000000" w:rsidP="00000000" w:rsidRDefault="00000000" w:rsidRPr="00000000" w14:paraId="0000001A">
      <w:pPr>
        <w:rPr/>
      </w:pPr>
      <w:r w:rsidDel="00000000" w:rsidR="00000000" w:rsidRPr="00000000">
        <w:rPr>
          <w:rtl w:val="0"/>
        </w:rPr>
        <w:t xml:space="preserve">Provide </w:t>
      </w:r>
      <w:r w:rsidDel="00000000" w:rsidR="00000000" w:rsidRPr="00000000">
        <w:rPr>
          <w:b w:val="1"/>
          <w:rtl w:val="0"/>
        </w:rPr>
        <w:t xml:space="preserve">[education][training]</w:t>
      </w:r>
      <w:r w:rsidDel="00000000" w:rsidR="00000000" w:rsidRPr="00000000">
        <w:rPr>
          <w:rtl w:val="0"/>
        </w:rPr>
        <w:t xml:space="preserve"> to all employees on the environmental and social impacts and risks associated with the products and services we purchase </w:t>
      </w:r>
      <w:r w:rsidDel="00000000" w:rsidR="00000000" w:rsidRPr="00000000">
        <w:rPr>
          <w:b w:val="1"/>
          <w:rtl w:val="0"/>
        </w:rPr>
        <w:t xml:space="preserve">[in our key purchasing categories]</w:t>
      </w:r>
      <w:r w:rsidDel="00000000" w:rsidR="00000000" w:rsidRPr="00000000">
        <w:rPr>
          <w:rtl w:val="0"/>
        </w:rPr>
        <w:t xml:space="preserve"> and how we are working to make more sustainable choices.</w:t>
      </w:r>
    </w:p>
    <w:p w:rsidR="00000000" w:rsidDel="00000000" w:rsidP="00000000" w:rsidRDefault="00000000" w:rsidRPr="00000000" w14:paraId="0000001B">
      <w:pPr>
        <w:rPr/>
      </w:pPr>
      <w:r w:rsidDel="00000000" w:rsidR="00000000" w:rsidRPr="00000000">
        <w:rPr>
          <w:b w:val="1"/>
          <w:rtl w:val="0"/>
        </w:rPr>
        <w:t xml:space="preserve">[Encourage] [Expect] [Require]</w:t>
      </w:r>
      <w:r w:rsidDel="00000000" w:rsidR="00000000" w:rsidRPr="00000000">
        <w:rPr>
          <w:rtl w:val="0"/>
        </w:rPr>
        <w:t xml:space="preserve"> employees </w:t>
      </w:r>
      <w:r w:rsidDel="00000000" w:rsidR="00000000" w:rsidRPr="00000000">
        <w:rPr>
          <w:b w:val="1"/>
          <w:rtl w:val="0"/>
        </w:rPr>
        <w:t xml:space="preserve">[with purchasing authority]</w:t>
      </w:r>
      <w:r w:rsidDel="00000000" w:rsidR="00000000" w:rsidRPr="00000000">
        <w:rPr>
          <w:rtl w:val="0"/>
        </w:rPr>
        <w:t xml:space="preserve"> to </w:t>
      </w:r>
      <w:r w:rsidDel="00000000" w:rsidR="00000000" w:rsidRPr="00000000">
        <w:rPr>
          <w:b w:val="1"/>
          <w:rtl w:val="0"/>
        </w:rPr>
        <w:t xml:space="preserve">[identify][consider][manage]</w:t>
      </w:r>
      <w:r w:rsidDel="00000000" w:rsidR="00000000" w:rsidRPr="00000000">
        <w:rPr>
          <w:rtl w:val="0"/>
        </w:rPr>
        <w:t xml:space="preserve"> the environmental and social impacts and risks of the products and services they purchase on behalf of our company </w:t>
      </w:r>
      <w:r w:rsidDel="00000000" w:rsidR="00000000" w:rsidRPr="00000000">
        <w:rPr>
          <w:b w:val="1"/>
          <w:rtl w:val="0"/>
        </w:rPr>
        <w:t xml:space="preserve">[in our key purchasing categories]</w:t>
      </w: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t xml:space="preserve">Provide training to all employees </w:t>
      </w:r>
      <w:r w:rsidDel="00000000" w:rsidR="00000000" w:rsidRPr="00000000">
        <w:rPr>
          <w:b w:val="1"/>
          <w:rtl w:val="0"/>
        </w:rPr>
        <w:t xml:space="preserve">[with purchasing authority]</w:t>
      </w:r>
      <w:r w:rsidDel="00000000" w:rsidR="00000000" w:rsidRPr="00000000">
        <w:rPr>
          <w:rtl w:val="0"/>
        </w:rPr>
        <w:t xml:space="preserve"> on the requirements of this policy.</w:t>
      </w:r>
    </w:p>
    <w:p w:rsidR="00000000" w:rsidDel="00000000" w:rsidP="00000000" w:rsidRDefault="00000000" w:rsidRPr="00000000" w14:paraId="0000001D">
      <w:pPr>
        <w:pStyle w:val="Heading3"/>
        <w:rPr/>
      </w:pPr>
      <w:r w:rsidDel="00000000" w:rsidR="00000000" w:rsidRPr="00000000">
        <w:rPr>
          <w:rtl w:val="0"/>
        </w:rPr>
        <w:t xml:space="preserve">Measure and report</w:t>
      </w:r>
    </w:p>
    <w:p w:rsidR="00000000" w:rsidDel="00000000" w:rsidP="00000000" w:rsidRDefault="00000000" w:rsidRPr="00000000" w14:paraId="0000001E">
      <w:pPr>
        <w:rPr/>
      </w:pPr>
      <w:r w:rsidDel="00000000" w:rsidR="00000000" w:rsidRPr="00000000">
        <w:rPr>
          <w:rtl w:val="0"/>
        </w:rPr>
        <w:t xml:space="preserve">Develop and use key performance indicators to track and measure our sustainable purchasing performance.</w:t>
      </w:r>
    </w:p>
    <w:p w:rsidR="00000000" w:rsidDel="00000000" w:rsidP="00000000" w:rsidRDefault="00000000" w:rsidRPr="00000000" w14:paraId="0000001F">
      <w:pPr>
        <w:rPr/>
      </w:pPr>
      <w:r w:rsidDel="00000000" w:rsidR="00000000" w:rsidRPr="00000000">
        <w:rPr>
          <w:rtl w:val="0"/>
        </w:rPr>
        <w:t xml:space="preserve">Document the process used for establishing baselines, goals, and targets and for selecting metrics, collecting data, and reporting on our sustainable purchasing performance.</w:t>
      </w:r>
    </w:p>
    <w:p w:rsidR="00000000" w:rsidDel="00000000" w:rsidP="00000000" w:rsidRDefault="00000000" w:rsidRPr="00000000" w14:paraId="00000020">
      <w:pPr>
        <w:rPr/>
      </w:pPr>
      <w:r w:rsidDel="00000000" w:rsidR="00000000" w:rsidRPr="00000000">
        <w:rPr>
          <w:rtl w:val="0"/>
        </w:rPr>
        <w:t xml:space="preserve">Report </w:t>
      </w:r>
      <w:r w:rsidDel="00000000" w:rsidR="00000000" w:rsidRPr="00000000">
        <w:rPr>
          <w:b w:val="1"/>
          <w:rtl w:val="0"/>
        </w:rPr>
        <w:t xml:space="preserve">[regularly][annually][quarterly][and publicly][to stakeholders]</w:t>
      </w:r>
      <w:r w:rsidDel="00000000" w:rsidR="00000000" w:rsidRPr="00000000">
        <w:rPr>
          <w:rtl w:val="0"/>
        </w:rPr>
        <w:t xml:space="preserve"> on our </w:t>
      </w:r>
      <w:r w:rsidDel="00000000" w:rsidR="00000000" w:rsidRPr="00000000">
        <w:rPr>
          <w:b w:val="1"/>
          <w:rtl w:val="0"/>
        </w:rPr>
        <w:t xml:space="preserve">[positive and negative]</w:t>
      </w:r>
      <w:r w:rsidDel="00000000" w:rsidR="00000000" w:rsidRPr="00000000">
        <w:rPr>
          <w:rtl w:val="0"/>
        </w:rPr>
        <w:t xml:space="preserve"> performance and progress against sustainable purchasing goals and targets.</w:t>
      </w:r>
    </w:p>
    <w:p w:rsidR="00000000" w:rsidDel="00000000" w:rsidP="00000000" w:rsidRDefault="00000000" w:rsidRPr="00000000" w14:paraId="00000021">
      <w:pPr>
        <w:pStyle w:val="Heading2"/>
        <w:rPr/>
      </w:pPr>
      <w:r w:rsidDel="00000000" w:rsidR="00000000" w:rsidRPr="00000000">
        <w:rPr>
          <w:rtl w:val="0"/>
        </w:rPr>
        <w:t xml:space="preserve">Policy Steward Responsibilities</w:t>
      </w:r>
    </w:p>
    <w:p w:rsidR="00000000" w:rsidDel="00000000" w:rsidP="00000000" w:rsidRDefault="00000000" w:rsidRPr="00000000" w14:paraId="00000022">
      <w:pPr>
        <w:pStyle w:val="Heading3"/>
        <w:rPr/>
      </w:pPr>
      <w:r w:rsidDel="00000000" w:rsidR="00000000" w:rsidRPr="00000000">
        <w:rPr>
          <w:rtl w:val="0"/>
        </w:rPr>
        <w:t xml:space="preserve">Knowledge</w:t>
      </w:r>
    </w:p>
    <w:p w:rsidR="00000000" w:rsidDel="00000000" w:rsidP="00000000" w:rsidRDefault="00000000" w:rsidRPr="00000000" w14:paraId="00000023">
      <w:pPr>
        <w:rPr/>
      </w:pPr>
      <w:r w:rsidDel="00000000" w:rsidR="00000000" w:rsidRPr="00000000">
        <w:rPr>
          <w:rtl w:val="0"/>
        </w:rPr>
        <w:t xml:space="preserve">Analyze procurement spending on an annual basis and identify our key purchasing categories.</w:t>
      </w:r>
    </w:p>
    <w:p w:rsidR="00000000" w:rsidDel="00000000" w:rsidP="00000000" w:rsidRDefault="00000000" w:rsidRPr="00000000" w14:paraId="00000024">
      <w:pPr>
        <w:rPr/>
      </w:pPr>
      <w:r w:rsidDel="00000000" w:rsidR="00000000" w:rsidRPr="00000000">
        <w:rPr>
          <w:rtl w:val="0"/>
        </w:rPr>
        <w:t xml:space="preserve">Develop and maintain knowledge of sustainable purchasing standards and evolving environmental and social best practices pertinent to our key purchasing categories.</w:t>
      </w:r>
    </w:p>
    <w:p w:rsidR="00000000" w:rsidDel="00000000" w:rsidP="00000000" w:rsidRDefault="00000000" w:rsidRPr="00000000" w14:paraId="00000025">
      <w:pPr>
        <w:rPr/>
      </w:pPr>
      <w:r w:rsidDel="00000000" w:rsidR="00000000" w:rsidRPr="00000000">
        <w:rPr>
          <w:rtl w:val="0"/>
        </w:rPr>
        <w:t xml:space="preserve">Establish channels to improve </w:t>
      </w:r>
      <w:r w:rsidDel="00000000" w:rsidR="00000000" w:rsidRPr="00000000">
        <w:rPr>
          <w:b w:val="1"/>
          <w:rtl w:val="0"/>
        </w:rPr>
        <w:t xml:space="preserve">[and advocate for improving]</w:t>
      </w:r>
      <w:r w:rsidDel="00000000" w:rsidR="00000000" w:rsidRPr="00000000">
        <w:rPr>
          <w:rtl w:val="0"/>
        </w:rPr>
        <w:t xml:space="preserve"> sustainable purchasing standards and best practices in our industry.</w:t>
      </w:r>
    </w:p>
    <w:p w:rsidR="00000000" w:rsidDel="00000000" w:rsidP="00000000" w:rsidRDefault="00000000" w:rsidRPr="00000000" w14:paraId="00000026">
      <w:pPr>
        <w:rPr/>
      </w:pPr>
      <w:r w:rsidDel="00000000" w:rsidR="00000000" w:rsidRPr="00000000">
        <w:rPr>
          <w:rtl w:val="0"/>
        </w:rPr>
        <w:t xml:space="preserve">Support </w:t>
      </w:r>
      <w:r w:rsidDel="00000000" w:rsidR="00000000" w:rsidRPr="00000000">
        <w:rPr>
          <w:b w:val="1"/>
          <w:rtl w:val="0"/>
        </w:rPr>
        <w:t xml:space="preserve">[and promote]</w:t>
      </w:r>
      <w:r w:rsidDel="00000000" w:rsidR="00000000" w:rsidRPr="00000000">
        <w:rPr>
          <w:rtl w:val="0"/>
        </w:rPr>
        <w:t xml:space="preserve"> sustainable purchasing advocacy.</w:t>
      </w:r>
    </w:p>
    <w:p w:rsidR="00000000" w:rsidDel="00000000" w:rsidP="00000000" w:rsidRDefault="00000000" w:rsidRPr="00000000" w14:paraId="00000027">
      <w:pPr>
        <w:pStyle w:val="Heading3"/>
        <w:rPr/>
      </w:pPr>
      <w:r w:rsidDel="00000000" w:rsidR="00000000" w:rsidRPr="00000000">
        <w:rPr>
          <w:rtl w:val="0"/>
        </w:rPr>
        <w:t xml:space="preserve">Systems</w:t>
      </w:r>
    </w:p>
    <w:p w:rsidR="00000000" w:rsidDel="00000000" w:rsidP="00000000" w:rsidRDefault="00000000" w:rsidRPr="00000000" w14:paraId="00000028">
      <w:pPr>
        <w:rPr/>
      </w:pPr>
      <w:r w:rsidDel="00000000" w:rsidR="00000000" w:rsidRPr="00000000">
        <w:rPr>
          <w:b w:val="1"/>
          <w:rtl w:val="0"/>
        </w:rPr>
        <w:t xml:space="preserve">[Create][Use existing]</w:t>
      </w:r>
      <w:r w:rsidDel="00000000" w:rsidR="00000000" w:rsidRPr="00000000">
        <w:rPr>
          <w:rtl w:val="0"/>
        </w:rPr>
        <w:t xml:space="preserve"> systems to integrate sustainable purchasing principles, guidelines, criteria, and requirements to which we adhere into operations </w:t>
      </w:r>
      <w:r w:rsidDel="00000000" w:rsidR="00000000" w:rsidRPr="00000000">
        <w:rPr>
          <w:b w:val="1"/>
          <w:rtl w:val="0"/>
        </w:rPr>
        <w:t xml:space="preserve">[and business culture]</w:t>
      </w:r>
      <w:r w:rsidDel="00000000" w:rsidR="00000000" w:rsidRPr="00000000">
        <w:rPr>
          <w:rtl w:val="0"/>
        </w:rPr>
        <w:t xml:space="preserve"> as intended under this policy.</w:t>
      </w:r>
    </w:p>
    <w:p w:rsidR="00000000" w:rsidDel="00000000" w:rsidP="00000000" w:rsidRDefault="00000000" w:rsidRPr="00000000" w14:paraId="00000029">
      <w:pPr>
        <w:rPr/>
      </w:pPr>
      <w:r w:rsidDel="00000000" w:rsidR="00000000" w:rsidRPr="00000000">
        <w:rPr>
          <w:b w:val="1"/>
          <w:rtl w:val="0"/>
        </w:rPr>
        <w:t xml:space="preserve">[Create] [Use existing]</w:t>
      </w:r>
      <w:r w:rsidDel="00000000" w:rsidR="00000000" w:rsidRPr="00000000">
        <w:rPr>
          <w:rtl w:val="0"/>
        </w:rPr>
        <w:t xml:space="preserve"> systems to </w:t>
      </w:r>
      <w:r w:rsidDel="00000000" w:rsidR="00000000" w:rsidRPr="00000000">
        <w:rPr>
          <w:b w:val="1"/>
          <w:rtl w:val="0"/>
        </w:rPr>
        <w:t xml:space="preserve">[regularly][annually][quarterly]</w:t>
      </w:r>
      <w:r w:rsidDel="00000000" w:rsidR="00000000" w:rsidRPr="00000000">
        <w:rPr>
          <w:rtl w:val="0"/>
        </w:rPr>
        <w:t xml:space="preserve"> collect and report on spending data, categorized to reflect sustainable purchasing activities and inform selection of standards, goal setting, and continuous improvement efforts.</w:t>
      </w:r>
    </w:p>
    <w:p w:rsidR="00000000" w:rsidDel="00000000" w:rsidP="00000000" w:rsidRDefault="00000000" w:rsidRPr="00000000" w14:paraId="0000002A">
      <w:pPr>
        <w:rPr/>
      </w:pPr>
      <w:r w:rsidDel="00000000" w:rsidR="00000000" w:rsidRPr="00000000">
        <w:rPr>
          <w:b w:val="1"/>
          <w:rtl w:val="0"/>
        </w:rPr>
        <w:t xml:space="preserve">[Create][Use existing]</w:t>
      </w:r>
      <w:r w:rsidDel="00000000" w:rsidR="00000000" w:rsidRPr="00000000">
        <w:rPr>
          <w:rtl w:val="0"/>
        </w:rPr>
        <w:t xml:space="preserve"> systems to create and maintain an approved products and service database, including approved product and services labels and certifications. </w:t>
      </w:r>
      <w:r w:rsidDel="00000000" w:rsidR="00000000" w:rsidRPr="00000000">
        <w:rPr>
          <w:b w:val="1"/>
          <w:rtl w:val="0"/>
        </w:rPr>
        <w:t xml:space="preserve">[Encourage] [Require]</w:t>
      </w:r>
      <w:r w:rsidDel="00000000" w:rsidR="00000000" w:rsidRPr="00000000">
        <w:rPr>
          <w:rtl w:val="0"/>
        </w:rPr>
        <w:t xml:space="preserve"> reference to approved products, services, labels, or certifications when writing purchase orders or specifications. </w:t>
      </w:r>
      <w:r w:rsidDel="00000000" w:rsidR="00000000" w:rsidRPr="00000000">
        <w:rPr>
          <w:b w:val="1"/>
          <w:rtl w:val="0"/>
        </w:rPr>
        <w:t xml:space="preserve">[Encourage][Require]</w:t>
      </w:r>
      <w:r w:rsidDel="00000000" w:rsidR="00000000" w:rsidRPr="00000000">
        <w:rPr>
          <w:rtl w:val="0"/>
        </w:rPr>
        <w:t xml:space="preserve"> all employees with purchasing authority to [strive to] make purchases based on the approved products and services database</w:t>
      </w:r>
      <w:r w:rsidDel="00000000" w:rsidR="00000000" w:rsidRPr="00000000">
        <w:rPr>
          <w:b w:val="1"/>
          <w:rtl w:val="0"/>
        </w:rPr>
        <w:t xml:space="preserve">[whenever available]</w:t>
      </w:r>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b w:val="1"/>
          <w:rtl w:val="0"/>
        </w:rPr>
        <w:t xml:space="preserve">[Create][Use existing]</w:t>
      </w:r>
      <w:r w:rsidDel="00000000" w:rsidR="00000000" w:rsidRPr="00000000">
        <w:rPr>
          <w:rtl w:val="0"/>
        </w:rPr>
        <w:t xml:space="preserve"> systems to establish, adjust </w:t>
      </w:r>
      <w:r w:rsidDel="00000000" w:rsidR="00000000" w:rsidRPr="00000000">
        <w:rPr>
          <w:b w:val="1"/>
          <w:rtl w:val="0"/>
        </w:rPr>
        <w:t xml:space="preserve">[as needed] [annually]</w:t>
      </w:r>
      <w:r w:rsidDel="00000000" w:rsidR="00000000" w:rsidRPr="00000000">
        <w:rPr>
          <w:rtl w:val="0"/>
        </w:rPr>
        <w:t xml:space="preserve">, and track purchasing standards, goals, and targets. Develop key performance indicators for measuring progress.</w:t>
      </w:r>
    </w:p>
    <w:p w:rsidR="00000000" w:rsidDel="00000000" w:rsidP="00000000" w:rsidRDefault="00000000" w:rsidRPr="00000000" w14:paraId="0000002C">
      <w:pPr>
        <w:rPr/>
      </w:pPr>
      <w:r w:rsidDel="00000000" w:rsidR="00000000" w:rsidRPr="00000000">
        <w:rPr>
          <w:b w:val="1"/>
          <w:rtl w:val="0"/>
        </w:rPr>
        <w:t xml:space="preserve">[Create][Use existing]</w:t>
      </w:r>
      <w:r w:rsidDel="00000000" w:rsidR="00000000" w:rsidRPr="00000000">
        <w:rPr>
          <w:rtl w:val="0"/>
        </w:rPr>
        <w:t xml:space="preserve"> systems to identify</w:t>
      </w:r>
      <w:r w:rsidDel="00000000" w:rsidR="00000000" w:rsidRPr="00000000">
        <w:rPr>
          <w:b w:val="1"/>
          <w:rtl w:val="0"/>
        </w:rPr>
        <w:t xml:space="preserve">[, prioritize]</w:t>
      </w:r>
      <w:r w:rsidDel="00000000" w:rsidR="00000000" w:rsidRPr="00000000">
        <w:rPr>
          <w:rtl w:val="0"/>
        </w:rPr>
        <w:t xml:space="preserve"> and </w:t>
      </w:r>
      <w:r w:rsidDel="00000000" w:rsidR="00000000" w:rsidRPr="00000000">
        <w:rPr>
          <w:b w:val="1"/>
          <w:rtl w:val="0"/>
        </w:rPr>
        <w:t xml:space="preserve">[strategically]</w:t>
      </w:r>
      <w:r w:rsidDel="00000000" w:rsidR="00000000" w:rsidRPr="00000000">
        <w:rPr>
          <w:rtl w:val="0"/>
        </w:rPr>
        <w:t xml:space="preserve"> focus on the best opportunities for continuously improving our sustainable purchasing goals and performance </w:t>
      </w:r>
      <w:r w:rsidDel="00000000" w:rsidR="00000000" w:rsidRPr="00000000">
        <w:rPr>
          <w:b w:val="1"/>
          <w:rtl w:val="0"/>
        </w:rPr>
        <w:t xml:space="preserve">[in our key purchasing categories]</w:t>
      </w:r>
      <w:r w:rsidDel="00000000" w:rsidR="00000000" w:rsidRPr="00000000">
        <w:rPr>
          <w:rtl w:val="0"/>
        </w:rPr>
        <w:t xml:space="preserve">.</w:t>
      </w:r>
    </w:p>
    <w:p w:rsidR="00000000" w:rsidDel="00000000" w:rsidP="00000000" w:rsidRDefault="00000000" w:rsidRPr="00000000" w14:paraId="0000002D">
      <w:pPr>
        <w:pStyle w:val="Heading3"/>
        <w:rPr/>
      </w:pPr>
      <w:r w:rsidDel="00000000" w:rsidR="00000000" w:rsidRPr="00000000">
        <w:rPr>
          <w:rtl w:val="0"/>
        </w:rPr>
        <w:t xml:space="preserve">Engagement and Communication</w:t>
      </w:r>
    </w:p>
    <w:p w:rsidR="00000000" w:rsidDel="00000000" w:rsidP="00000000" w:rsidRDefault="00000000" w:rsidRPr="00000000" w14:paraId="0000002E">
      <w:pPr>
        <w:rPr/>
      </w:pPr>
      <w:r w:rsidDel="00000000" w:rsidR="00000000" w:rsidRPr="00000000">
        <w:rPr>
          <w:i w:val="1"/>
          <w:rtl w:val="0"/>
        </w:rPr>
        <w:t xml:space="preserve">Guidance Materials.</w:t>
      </w:r>
      <w:r w:rsidDel="00000000" w:rsidR="00000000" w:rsidRPr="00000000">
        <w:rPr>
          <w:rtl w:val="0"/>
        </w:rPr>
        <w:t xml:space="preserve"> Develop guidance materials for </w:t>
      </w:r>
      <w:r w:rsidDel="00000000" w:rsidR="00000000" w:rsidRPr="00000000">
        <w:rPr>
          <w:b w:val="1"/>
          <w:rtl w:val="0"/>
        </w:rPr>
        <w:t xml:space="preserve">[all]</w:t>
      </w:r>
      <w:r w:rsidDel="00000000" w:rsidR="00000000" w:rsidRPr="00000000">
        <w:rPr>
          <w:rtl w:val="0"/>
        </w:rPr>
        <w:t xml:space="preserve"> employees </w:t>
      </w:r>
      <w:r w:rsidDel="00000000" w:rsidR="00000000" w:rsidRPr="00000000">
        <w:rPr>
          <w:b w:val="1"/>
          <w:rtl w:val="0"/>
        </w:rPr>
        <w:t xml:space="preserve">[with purchasing authority]</w:t>
      </w:r>
      <w:r w:rsidDel="00000000" w:rsidR="00000000" w:rsidRPr="00000000">
        <w:rPr>
          <w:rtl w:val="0"/>
        </w:rPr>
        <w:t xml:space="preserve"> to </w:t>
      </w:r>
      <w:r w:rsidDel="00000000" w:rsidR="00000000" w:rsidRPr="00000000">
        <w:rPr>
          <w:b w:val="1"/>
          <w:rtl w:val="0"/>
        </w:rPr>
        <w:t xml:space="preserve">[encourage] [require]</w:t>
      </w:r>
      <w:r w:rsidDel="00000000" w:rsidR="00000000" w:rsidRPr="00000000">
        <w:rPr>
          <w:rtl w:val="0"/>
        </w:rPr>
        <w:t xml:space="preserve"> them to: (1) assess the need for purchasing new products or services; (2) consider reusing or refurbishing existing products and materials; </w:t>
      </w:r>
      <w:r w:rsidDel="00000000" w:rsidR="00000000" w:rsidRPr="00000000">
        <w:rPr>
          <w:b w:val="1"/>
          <w:rtl w:val="0"/>
        </w:rPr>
        <w:t xml:space="preserve">[and]</w:t>
      </w:r>
      <w:r w:rsidDel="00000000" w:rsidR="00000000" w:rsidRPr="00000000">
        <w:rPr>
          <w:rtl w:val="0"/>
        </w:rPr>
        <w:t xml:space="preserve"> (3) consider leasing the required products or materials or train-the-trainer services models</w:t>
      </w:r>
      <w:r w:rsidDel="00000000" w:rsidR="00000000" w:rsidRPr="00000000">
        <w:rPr>
          <w:b w:val="1"/>
          <w:rtl w:val="0"/>
        </w:rPr>
        <w:t xml:space="preserve">[; and (4) where relevant, calculate the Total Cost of Ownership and/or social impact of products and services]</w:t>
      </w:r>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i w:val="1"/>
          <w:rtl w:val="0"/>
        </w:rPr>
        <w:t xml:space="preserve">Employee Training and Education</w:t>
      </w:r>
      <w:r w:rsidDel="00000000" w:rsidR="00000000" w:rsidRPr="00000000">
        <w:rPr>
          <w:rtl w:val="0"/>
        </w:rPr>
        <w:t xml:space="preserve">. Ensure that training on this policy and our sustainable purchasing program is provided for all employees </w:t>
      </w:r>
      <w:r w:rsidDel="00000000" w:rsidR="00000000" w:rsidRPr="00000000">
        <w:rPr>
          <w:b w:val="1"/>
          <w:rtl w:val="0"/>
        </w:rPr>
        <w:t xml:space="preserve">[with purchasing authority]</w:t>
      </w:r>
      <w:r w:rsidDel="00000000" w:rsidR="00000000" w:rsidRPr="00000000">
        <w:rPr>
          <w:rtl w:val="0"/>
        </w:rPr>
        <w:t xml:space="preserve">, including specific expectations for relevant job descriptions. </w:t>
      </w:r>
      <w:r w:rsidDel="00000000" w:rsidR="00000000" w:rsidRPr="00000000">
        <w:rPr>
          <w:b w:val="1"/>
          <w:rtl w:val="0"/>
        </w:rPr>
        <w:t xml:space="preserve">[Identify ongoing opportunities to inform employees about the impacts of their product choices.]</w:t>
      </w:r>
      <w:r w:rsidDel="00000000" w:rsidR="00000000" w:rsidRPr="00000000">
        <w:rPr>
          <w:rtl w:val="0"/>
        </w:rPr>
      </w:r>
    </w:p>
    <w:p w:rsidR="00000000" w:rsidDel="00000000" w:rsidP="00000000" w:rsidRDefault="00000000" w:rsidRPr="00000000" w14:paraId="00000030">
      <w:pPr>
        <w:rPr/>
      </w:pPr>
      <w:r w:rsidDel="00000000" w:rsidR="00000000" w:rsidRPr="00000000">
        <w:rPr>
          <w:i w:val="1"/>
          <w:rtl w:val="0"/>
        </w:rPr>
        <w:t xml:space="preserve">Stakeholder Engagement</w:t>
      </w:r>
      <w:r w:rsidDel="00000000" w:rsidR="00000000" w:rsidRPr="00000000">
        <w:rPr>
          <w:rtl w:val="0"/>
        </w:rPr>
        <w:t xml:space="preserve">. Develop and implement meaningful, valuable engagement method(s) to enlist participation by appropriate stakeholders (beyond the cross-functional team) in maintaining and continuously improving our sustainable purchasing program.</w:t>
      </w:r>
    </w:p>
    <w:p w:rsidR="00000000" w:rsidDel="00000000" w:rsidP="00000000" w:rsidRDefault="00000000" w:rsidRPr="00000000" w14:paraId="00000031">
      <w:pPr>
        <w:pStyle w:val="Heading3"/>
        <w:rPr/>
      </w:pPr>
      <w:r w:rsidDel="00000000" w:rsidR="00000000" w:rsidRPr="00000000">
        <w:rPr>
          <w:rtl w:val="0"/>
        </w:rPr>
        <w:t xml:space="preserve">Assessment and Reporting</w:t>
      </w:r>
    </w:p>
    <w:p w:rsidR="00000000" w:rsidDel="00000000" w:rsidP="00000000" w:rsidRDefault="00000000" w:rsidRPr="00000000" w14:paraId="00000032">
      <w:pPr>
        <w:rPr/>
      </w:pPr>
      <w:r w:rsidDel="00000000" w:rsidR="00000000" w:rsidRPr="00000000">
        <w:rPr>
          <w:rtl w:val="0"/>
        </w:rPr>
        <w:t xml:space="preserve">Identify and</w:t>
      </w:r>
      <w:r w:rsidDel="00000000" w:rsidR="00000000" w:rsidRPr="00000000">
        <w:rPr>
          <w:b w:val="1"/>
          <w:rtl w:val="0"/>
        </w:rPr>
        <w:t xml:space="preserve">[, to the extent feasible,]</w:t>
      </w:r>
      <w:r w:rsidDel="00000000" w:rsidR="00000000" w:rsidRPr="00000000">
        <w:rPr>
          <w:rtl w:val="0"/>
        </w:rPr>
        <w:t xml:space="preserve"> quantify the environmental and social impacts and risks to our organization associated with the products and services we purchase </w:t>
      </w:r>
      <w:r w:rsidDel="00000000" w:rsidR="00000000" w:rsidRPr="00000000">
        <w:rPr>
          <w:b w:val="1"/>
          <w:rtl w:val="0"/>
        </w:rPr>
        <w:t xml:space="preserve">[in our key purchasing categories]</w:t>
      </w:r>
      <w:r w:rsidDel="00000000" w:rsidR="00000000" w:rsidRPr="00000000">
        <w:rPr>
          <w:rtl w:val="0"/>
        </w:rPr>
        <w:t xml:space="preserve">.</w:t>
      </w:r>
    </w:p>
    <w:p w:rsidR="00000000" w:rsidDel="00000000" w:rsidP="00000000" w:rsidRDefault="00000000" w:rsidRPr="00000000" w14:paraId="00000033">
      <w:pPr>
        <w:rPr/>
      </w:pPr>
      <w:r w:rsidDel="00000000" w:rsidR="00000000" w:rsidRPr="00000000">
        <w:rPr>
          <w:rtl w:val="0"/>
        </w:rPr>
        <w:t xml:space="preserve">Measure compliance with the selected standards and progress toward goals and targets as part of any regularly scheduled review of organizational purchasing.</w:t>
      </w:r>
    </w:p>
    <w:p w:rsidR="00000000" w:rsidDel="00000000" w:rsidP="00000000" w:rsidRDefault="00000000" w:rsidRPr="00000000" w14:paraId="00000034">
      <w:pPr>
        <w:rPr/>
      </w:pPr>
      <w:r w:rsidDel="00000000" w:rsidR="00000000" w:rsidRPr="00000000">
        <w:rPr>
          <w:rtl w:val="0"/>
        </w:rPr>
        <w:t xml:space="preserve">Prepare </w:t>
      </w:r>
      <w:r w:rsidDel="00000000" w:rsidR="00000000" w:rsidRPr="00000000">
        <w:rPr>
          <w:b w:val="1"/>
          <w:rtl w:val="0"/>
        </w:rPr>
        <w:t xml:space="preserve">[regular] [quarterly] [annual]</w:t>
      </w:r>
      <w:r w:rsidDel="00000000" w:rsidR="00000000" w:rsidRPr="00000000">
        <w:rPr>
          <w:rtl w:val="0"/>
        </w:rPr>
        <w:t xml:space="preserve"> reports </w:t>
      </w:r>
      <w:r w:rsidDel="00000000" w:rsidR="00000000" w:rsidRPr="00000000">
        <w:rPr>
          <w:b w:val="1"/>
          <w:rtl w:val="0"/>
        </w:rPr>
        <w:t xml:space="preserve">[to the entire organization] [and external stakeholders]</w:t>
      </w:r>
      <w:r w:rsidDel="00000000" w:rsidR="00000000" w:rsidRPr="00000000">
        <w:rPr>
          <w:rtl w:val="0"/>
        </w:rPr>
        <w:t xml:space="preserve"> on our sustainable purchasing program, including the progress toward sustainable purchasing goals and targets.</w:t>
      </w:r>
    </w:p>
    <w:p w:rsidR="00000000" w:rsidDel="00000000" w:rsidP="00000000" w:rsidRDefault="00000000" w:rsidRPr="00000000" w14:paraId="00000035">
      <w:pPr>
        <w:rPr/>
      </w:pPr>
      <w:r w:rsidDel="00000000" w:rsidR="00000000" w:rsidRPr="00000000">
        <w:rPr>
          <w:rtl w:val="0"/>
        </w:rPr>
        <w:t xml:space="preserve">Annually re-assess and adjust our sustainable purchasing standards, goals, and targets based on measured performance </w:t>
      </w:r>
      <w:r w:rsidDel="00000000" w:rsidR="00000000" w:rsidRPr="00000000">
        <w:rPr>
          <w:b w:val="1"/>
          <w:rtl w:val="0"/>
        </w:rPr>
        <w:t xml:space="preserve">[in our key purchasing categories][, for continuous improvement</w:t>
      </w:r>
      <w:r w:rsidDel="00000000" w:rsidR="00000000" w:rsidRPr="00000000">
        <w:rPr>
          <w:rtl w:val="0"/>
        </w:rPr>
        <w:t xml:space="preserve">].</w:t>
      </w:r>
    </w:p>
    <w:p w:rsidR="00000000" w:rsidDel="00000000" w:rsidP="00000000" w:rsidRDefault="00000000" w:rsidRPr="00000000" w14:paraId="00000036">
      <w:pPr>
        <w:pStyle w:val="Heading2"/>
        <w:rPr/>
      </w:pPr>
      <w:r w:rsidDel="00000000" w:rsidR="00000000" w:rsidRPr="00000000">
        <w:rPr>
          <w:rtl w:val="0"/>
        </w:rPr>
        <w:t xml:space="preserve">Policy Governor Responsibilities</w:t>
      </w:r>
    </w:p>
    <w:p w:rsidR="00000000" w:rsidDel="00000000" w:rsidP="00000000" w:rsidRDefault="00000000" w:rsidRPr="00000000" w14:paraId="00000037">
      <w:pPr>
        <w:pStyle w:val="Heading3"/>
        <w:rPr/>
      </w:pPr>
      <w:r w:rsidDel="00000000" w:rsidR="00000000" w:rsidRPr="00000000">
        <w:rPr>
          <w:rtl w:val="0"/>
        </w:rPr>
        <w:t xml:space="preserve">Reporting Activities</w:t>
      </w:r>
    </w:p>
    <w:p w:rsidR="00000000" w:rsidDel="00000000" w:rsidP="00000000" w:rsidRDefault="00000000" w:rsidRPr="00000000" w14:paraId="00000038">
      <w:pPr>
        <w:rPr/>
      </w:pPr>
      <w:r w:rsidDel="00000000" w:rsidR="00000000" w:rsidRPr="00000000">
        <w:rPr>
          <w:rtl w:val="0"/>
        </w:rPr>
        <w:t xml:space="preserve">Report </w:t>
      </w:r>
      <w:r w:rsidDel="00000000" w:rsidR="00000000" w:rsidRPr="00000000">
        <w:rPr>
          <w:b w:val="1"/>
          <w:rtl w:val="0"/>
        </w:rPr>
        <w:t xml:space="preserve">[annually] [bi-annually]</w:t>
      </w:r>
      <w:r w:rsidDel="00000000" w:rsidR="00000000" w:rsidRPr="00000000">
        <w:rPr>
          <w:rtl w:val="0"/>
        </w:rPr>
        <w:t xml:space="preserve"> to our </w:t>
      </w:r>
      <w:r w:rsidDel="00000000" w:rsidR="00000000" w:rsidRPr="00000000">
        <w:rPr>
          <w:b w:val="1"/>
          <w:rtl w:val="0"/>
        </w:rPr>
        <w:t xml:space="preserve">[management team] [and] [Board of Directors]</w:t>
      </w:r>
      <w:r w:rsidDel="00000000" w:rsidR="00000000" w:rsidRPr="00000000">
        <w:rPr>
          <w:rtl w:val="0"/>
        </w:rPr>
        <w:t xml:space="preserve"> on policy performance and significant recommendations for change.</w:t>
      </w:r>
    </w:p>
    <w:p w:rsidR="00000000" w:rsidDel="00000000" w:rsidP="00000000" w:rsidRDefault="00000000" w:rsidRPr="00000000" w14:paraId="00000039">
      <w:pPr>
        <w:pStyle w:val="Heading3"/>
        <w:rPr/>
      </w:pPr>
      <w:r w:rsidDel="00000000" w:rsidR="00000000" w:rsidRPr="00000000">
        <w:rPr>
          <w:rtl w:val="0"/>
        </w:rPr>
        <w:t xml:space="preserve">Oversight Activities</w:t>
      </w:r>
    </w:p>
    <w:p w:rsidR="00000000" w:rsidDel="00000000" w:rsidP="00000000" w:rsidRDefault="00000000" w:rsidRPr="00000000" w14:paraId="0000003A">
      <w:pPr>
        <w:rPr/>
      </w:pPr>
      <w:r w:rsidDel="00000000" w:rsidR="00000000" w:rsidRPr="00000000">
        <w:rPr>
          <w:rtl w:val="0"/>
        </w:rPr>
        <w:t xml:space="preserve">Ensure that our sustainable purchasing policy, practices, and procedures remain an effective strategy for ensuring that we uphold our commitments to sustainable purchasing.</w:t>
      </w:r>
    </w:p>
    <w:p w:rsidR="00000000" w:rsidDel="00000000" w:rsidP="00000000" w:rsidRDefault="00000000" w:rsidRPr="00000000" w14:paraId="0000003B">
      <w:pPr>
        <w:rPr/>
      </w:pPr>
      <w:r w:rsidDel="00000000" w:rsidR="00000000" w:rsidRPr="00000000">
        <w:rPr>
          <w:rtl w:val="0"/>
        </w:rPr>
        <w:t xml:space="preserve">Review all the Policy Steward’s reports and recommendations.</w:t>
      </w:r>
    </w:p>
    <w:p w:rsidR="00000000" w:rsidDel="00000000" w:rsidP="00000000" w:rsidRDefault="00000000" w:rsidRPr="00000000" w14:paraId="0000003C">
      <w:pPr>
        <w:rPr/>
      </w:pPr>
      <w:r w:rsidDel="00000000" w:rsidR="00000000" w:rsidRPr="00000000">
        <w:rPr>
          <w:rtl w:val="0"/>
        </w:rPr>
        <w:t xml:space="preserve">Assess the Policy Steward’s performance in implementing and enforcing our sustainable purchasing policy.</w:t>
      </w:r>
    </w:p>
    <w:p w:rsidR="00000000" w:rsidDel="00000000" w:rsidP="00000000" w:rsidRDefault="00000000" w:rsidRPr="00000000" w14:paraId="0000003D">
      <w:pPr>
        <w:rPr/>
      </w:pPr>
      <w:r w:rsidDel="00000000" w:rsidR="00000000" w:rsidRPr="00000000">
        <w:rPr>
          <w:b w:val="1"/>
          <w:rtl w:val="0"/>
        </w:rPr>
        <w:t xml:space="preserve">[Take] [Obtain approvals for]</w:t>
      </w:r>
      <w:r w:rsidDel="00000000" w:rsidR="00000000" w:rsidRPr="00000000">
        <w:rPr>
          <w:rtl w:val="0"/>
        </w:rPr>
        <w:t xml:space="preserve"> action to support continuous improvement of performance on sustainable purchasing. This may include action on the Policy Steward’s recommendations, and changes to the policy, its implementation systems and activities, or personnel involved.</w:t>
      </w:r>
    </w:p>
    <w:p w:rsidR="00000000" w:rsidDel="00000000" w:rsidP="00000000" w:rsidRDefault="00000000" w:rsidRPr="00000000" w14:paraId="0000003E">
      <w:pPr>
        <w:rPr/>
      </w:pPr>
      <w:r w:rsidDel="00000000" w:rsidR="00000000" w:rsidRPr="00000000">
        <w:rPr>
          <w:rtl w:val="0"/>
        </w:rPr>
        <w:t xml:space="preserve">Follow up to ensure that unresolved </w:t>
      </w:r>
      <w:r w:rsidDel="00000000" w:rsidR="00000000" w:rsidRPr="00000000">
        <w:rPr>
          <w:b w:val="1"/>
          <w:rtl w:val="0"/>
        </w:rPr>
        <w:t xml:space="preserve">[compliance issues] [violations]</w:t>
      </w:r>
      <w:r w:rsidDel="00000000" w:rsidR="00000000" w:rsidRPr="00000000">
        <w:rPr>
          <w:rtl w:val="0"/>
        </w:rPr>
        <w:t xml:space="preserve"> are managed and corrected in a timely manner.</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Times New Roman" w:cs="Times New Roman" w:eastAsia="Times New Roman" w:hAnsi="Times New Roman"/>
      <w:b w:val="1"/>
      <w:i w:val="0"/>
      <w:smallCaps w:val="0"/>
      <w:strike w:val="0"/>
      <w:color w:val="365f91"/>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Times New Roman" w:cs="Times New Roman" w:eastAsia="Times New Roman" w:hAnsi="Times New Roman"/>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Times New Roman" w:cs="Times New Roman" w:eastAsia="Times New Roman" w:hAnsi="Times New Roman"/>
      <w:b w:val="1"/>
      <w:i w:val="0"/>
      <w:smallCaps w:val="0"/>
      <w:strike w:val="0"/>
      <w:color w:val="4f81bd"/>
      <w:sz w:val="20"/>
      <w:szCs w:val="20"/>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tIvUi/9WCXzAl3unNETiRLxyA==">CgMxLjA4AHIhMWxISGREcEQ0M2dpZnRqNkIyUXZIcUttU1oyZDJFZzdM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