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3456ad79b6cb4679" /></Relationships>
</file>

<file path=word/document.xml><?xml version="1.0" encoding="utf-8"?>
<w:document xmlns:w="http://schemas.openxmlformats.org/wordprocessingml/2006/main">
  <w:body>
    <w:p>
      <w:pPr>
        <w:pStyle w:val="Heading 1"/>
      </w:pPr>
      <w:r>
        <w:t xml:space="preserve">Supplier Code of Conduct</w:t>
      </w:r>
    </w:p>
    <w:p>
      <w:pPr>
        <w:pStyle w:val="Heading 2"/>
      </w:pPr>
      <w:r>
        <w:t xml:space="preserve">Why We Have a Supplier Code of Conduct</w:t>
      </w:r>
    </w:p>
    <w:p>
      <w:pPr>
        <w:pStyle w:val="Heading 3"/>
      </w:pPr>
      <w:r>
        <w:t xml:space="preserve">Our intent</w:t>
      </w:r>
    </w:p>
    <w:p>
      <w:r>
        <w:rPr>
          <w:b/>
        </w:rPr>
        <w:t xml:space="preserve">[Insert name of company] [holds itself] [is committed]</w:t>
      </w:r>
      <w:r>
        <w:t xml:space="preserve"> to </w:t>
      </w:r>
      <w:r>
        <w:rPr>
          <w:b/>
        </w:rPr>
        <w:t xml:space="preserve">[high] [the highest]</w:t>
      </w:r>
      <w:r>
        <w:t xml:space="preserve"> standards of responsible business practices. We </w:t>
      </w:r>
      <w:r>
        <w:rPr>
          <w:b/>
        </w:rPr>
        <w:t xml:space="preserve">[pursue] [ensure]</w:t>
      </w:r>
      <w:r>
        <w:t xml:space="preserve"> this by establishing a core set of </w:t>
      </w:r>
      <w:r>
        <w:rPr>
          <w:b/>
        </w:rPr>
        <w:t xml:space="preserve">[values] [,] [principles][,] [and policy commitments]</w:t>
      </w:r>
      <w:r>
        <w:t xml:space="preserve"> that guide our business decisions, operations, and practices. Our </w:t>
      </w:r>
      <w:r>
        <w:rPr>
          <w:b/>
        </w:rPr>
        <w:t xml:space="preserve">[values,] [principles,] [and] [policy commitments]</w:t>
      </w:r>
      <w:r>
        <w:t xml:space="preserve"> extend to how we choose our suppliers. We</w:t>
      </w:r>
      <w:r>
        <w:rPr>
          <w:b/>
        </w:rPr>
        <w:t xml:space="preserve">[trust] [request] [require]</w:t>
      </w:r>
      <w:r>
        <w:t xml:space="preserve"> that their business practices </w:t>
      </w:r>
      <w:r>
        <w:rPr>
          <w:b/>
        </w:rPr>
        <w:t xml:space="preserve">[reflect] [align with]</w:t>
      </w:r>
      <w:r>
        <w:t xml:space="preserve"> our own.</w:t>
      </w:r>
    </w:p>
    <w:p>
      <w:r>
        <w:rPr>
          <w:b/>
        </w:rPr>
        <w:t xml:space="preserve">[Insert name of company]</w:t>
      </w:r>
      <w:r>
        <w:t xml:space="preserve"> is committed to mutually beneficial relationships with our suppliers </w:t>
      </w:r>
      <w:r>
        <w:rPr>
          <w:b/>
        </w:rPr>
        <w:t xml:space="preserve">[[and seeks to award][awards] business to suppliers that demonstrate strong commitments to sustainable business principles]</w:t>
      </w:r>
      <w:r>
        <w:t xml:space="preserve">. </w:t>
      </w:r>
      <w:r>
        <w:rPr>
          <w:b/>
        </w:rPr>
        <w:t xml:space="preserve">[We believe that business relationships prosper when built on a foundation of mutual respect, trust, and shared values.]</w:t>
      </w:r>
    </w:p>
    <w:p>
      <w:pPr>
        <w:pStyle w:val="Heading 3"/>
      </w:pPr>
      <w:r>
        <w:t xml:space="preserve">Our approach</w:t>
      </w:r>
    </w:p>
    <w:p>
      <w:r>
        <w:t xml:space="preserve">This supplier code of conduct (the code) establishes our </w:t>
      </w:r>
      <w:r>
        <w:rPr>
          <w:b/>
        </w:rPr>
        <w:t xml:space="preserve">[guidelines] [expectations] [requirements]</w:t>
      </w:r>
      <w:r>
        <w:t xml:space="preserve"> for any entity that provides goods or services to our company. The code is built on international standards, </w:t>
      </w:r>
      <w:r>
        <w:rPr>
          <w:b/>
        </w:rPr>
        <w:t xml:space="preserve">[insert industry model code, if any,]</w:t>
      </w:r>
      <w:r>
        <w:t xml:space="preserve"> as well as our own </w:t>
      </w:r>
      <w:r>
        <w:rPr>
          <w:b/>
        </w:rPr>
        <w:t xml:space="preserve">[values,] [principles,] [and] [policy commitments]</w:t>
      </w:r>
      <w:r>
        <w:t xml:space="preserve">.</w:t>
      </w:r>
    </w:p>
    <w:p>
      <w:r>
        <w:t xml:space="preserve">By adopting this code, we intend to </w:t>
      </w:r>
      <w:r>
        <w:rPr>
          <w:b/>
        </w:rPr>
        <w:t xml:space="preserve">[encourage] [support] [require]</w:t>
      </w:r>
      <w:r>
        <w:t xml:space="preserve"> sustainable practices across our supply chain </w:t>
      </w:r>
      <w:r>
        <w:rPr>
          <w:b/>
        </w:rPr>
        <w:t xml:space="preserve">[to [reduce] [minimize] legal, financial, operational, and reputational risks]</w:t>
      </w:r>
      <w:r>
        <w:t xml:space="preserve">.</w:t>
      </w:r>
    </w:p>
    <w:p>
      <w:pPr>
        <w:pStyle w:val="Heading 3"/>
      </w:pPr>
      <w:r>
        <w:t xml:space="preserve">Suppliers' engagement</w:t>
      </w:r>
    </w:p>
    <w:p>
      <w:r>
        <w:t xml:space="preserve">Engaging our suppliers in sustainability is </w:t>
      </w:r>
      <w:r>
        <w:rPr>
          <w:b/>
        </w:rPr>
        <w:t xml:space="preserve">[an important][a critical]</w:t>
      </w:r>
      <w:r>
        <w:t xml:space="preserve"> part of achieving our own goals and commitments.</w:t>
      </w:r>
    </w:p>
    <w:p>
      <w:r>
        <w:t xml:space="preserve">We </w:t>
      </w:r>
      <w:r>
        <w:rPr>
          <w:b/>
        </w:rPr>
        <w:t xml:space="preserve">[want][intend]</w:t>
      </w:r>
      <w:r>
        <w:t xml:space="preserve"> to work with suppliers who collaborate with us, and whose business practices support a thriving planet and workforce.  </w:t>
      </w:r>
      <w:r>
        <w:rPr>
          <w:b/>
        </w:rPr>
        <w:t xml:space="preserve">[We highly value][We are appreciative of]</w:t>
      </w:r>
      <w:r>
        <w:t xml:space="preserve"> suppliers who </w:t>
      </w:r>
      <w:r>
        <w:rPr>
          <w:b/>
        </w:rPr>
        <w:t xml:space="preserve">[support][contribute to][align with][are part of]</w:t>
      </w:r>
      <w:r>
        <w:t xml:space="preserve"> our company’s </w:t>
      </w:r>
      <w:r>
        <w:rPr>
          <w:b/>
        </w:rPr>
        <w:t xml:space="preserve">[reputation for][commitment to]</w:t>
      </w:r>
      <w:r>
        <w:t xml:space="preserve"> excellence in sustainability performance.</w:t>
      </w:r>
    </w:p>
    <w:p>
      <w:pPr>
        <w:pStyle w:val="Heading 2"/>
      </w:pPr>
      <w:r>
        <w:t xml:space="preserve">Our Supplier Code of Conduct</w:t>
      </w:r>
    </w:p>
    <w:p>
      <w:pPr>
        <w:pStyle w:val="Heading 3"/>
      </w:pPr>
      <w:r>
        <w:t xml:space="preserve">Introduction</w:t>
      </w:r>
    </w:p>
    <w:p>
      <w:r>
        <w:t xml:space="preserve">This code and its </w:t>
      </w:r>
      <w:r>
        <w:rPr>
          <w:b/>
        </w:rPr>
        <w:t xml:space="preserve">[guidelines] [standards] [requirements]</w:t>
      </w:r>
      <w:r>
        <w:t xml:space="preserve"> are considered in addition to, and not in lieu of, the provisions of any contract we enter into with a supplier.  We may choose to include stricter or more specific requirements in any supplier contract.</w:t>
      </w:r>
    </w:p>
    <w:p>
      <w:r>
        <w:t xml:space="preserve">The following sections outline our </w:t>
      </w:r>
      <w:r>
        <w:rPr>
          <w:b/>
        </w:rPr>
        <w:t xml:space="preserve">[guidelines] [expectations] [requirements]</w:t>
      </w:r>
      <w:r>
        <w:t xml:space="preserve"> for suppliers. </w:t>
      </w:r>
      <w:r>
        <w:rPr>
          <w:b/>
        </w:rPr>
        <w:t xml:space="preserve">[This code is applicable to all business activities in the location[s] where suppliers produce or sell goods, or perform services.]</w:t>
      </w:r>
      <w:r>
        <w:t xml:space="preserve">  Suppliers are </w:t>
      </w:r>
      <w:r>
        <w:rPr>
          <w:b/>
        </w:rPr>
        <w:t xml:space="preserve">[encouraged] [expected] [required]</w:t>
      </w:r>
      <w:r>
        <w:t xml:space="preserve"> to go beyond legal compliance to meet or exceed the standards and practices contained in this code.</w:t>
      </w:r>
    </w:p>
    <w:p>
      <w:pPr>
        <w:pStyle w:val="Heading 3"/>
      </w:pPr>
      <w:r>
        <w:t xml:space="preserve">Legal and regulatory compliance</w:t>
      </w:r>
    </w:p>
    <w:p>
      <w:r>
        <w:t xml:space="preserve">Each supplier </w:t>
      </w:r>
      <w:r>
        <w:rPr>
          <w:b/>
        </w:rPr>
        <w:t xml:space="preserve">[and its affiliates and workers]</w:t>
      </w:r>
      <w:r>
        <w:t xml:space="preserve"> shall comply with all applicable laws, rules, and regulations of the location(s) in which it </w:t>
      </w:r>
      <w:r>
        <w:rPr>
          <w:b/>
        </w:rPr>
        <w:t xml:space="preserve">[operates] [conducts business]</w:t>
      </w:r>
      <w:r>
        <w:t xml:space="preserve">.</w:t>
      </w:r>
    </w:p>
    <w:p>
      <w:pPr>
        <w:pStyle w:val="Heading 3"/>
      </w:pPr>
      <w:r>
        <w:t xml:space="preserve">Human rights and labor</w:t>
      </w:r>
    </w:p>
    <w:p>
      <w:r>
        <w:t xml:space="preserve">Discrimination:  Suppliers shall not discriminate in hiring and employment practices </w:t>
      </w:r>
      <w:r>
        <w:rPr>
          <w:b/>
        </w:rPr>
        <w:t xml:space="preserve">[including salary, benefits, advancement, discipline, termination, or retirement]</w:t>
      </w:r>
      <w:r>
        <w:t xml:space="preserve"> on the basis of race and ethnicity, gender and sexual identification, religion, disability, socio-economic status, veteran status, or age.</w:t>
      </w:r>
    </w:p>
    <w:p>
      <w:r>
        <w:t xml:space="preserve">Harassment and inhumane treatment:   Suppliers </w:t>
      </w:r>
      <w:r>
        <w:rPr>
          <w:b/>
        </w:rPr>
        <w:t xml:space="preserve">[should] [are expected to] [shall]</w:t>
      </w:r>
      <w:r>
        <w:t xml:space="preserve"> provide </w:t>
      </w:r>
      <w:r>
        <w:rPr>
          <w:b/>
        </w:rPr>
        <w:t xml:space="preserve">[a workplace] [workplaces]</w:t>
      </w:r>
      <w:r>
        <w:t xml:space="preserve"> where workers are free of harassment, threats of violence, physical or sexual abuse or other forms of physical or sexual coercion, harassment, and intimidation.</w:t>
      </w:r>
    </w:p>
    <w:p>
      <w:r>
        <w:t xml:space="preserve">Forced labor:  Suppliers </w:t>
      </w:r>
      <w:r>
        <w:rPr>
          <w:b/>
        </w:rPr>
        <w:t xml:space="preserve">[should] [are expected to] [shall] [avoid] [prevent]</w:t>
      </w:r>
      <w:r>
        <w:t xml:space="preserve"> the use of forced or involuntary labor, whether bonded, indentured, or otherwise</w:t>
      </w:r>
      <w:r>
        <w:rPr>
          <w:b/>
        </w:rPr>
        <w:t xml:space="preserve">[, including through third-party recruitment or hiring]</w:t>
      </w:r>
      <w:r>
        <w:t xml:space="preserve">. Mandatory overtime is </w:t>
      </w:r>
      <w:r>
        <w:rPr>
          <w:b/>
        </w:rPr>
        <w:t xml:space="preserve">[discouraged] [not permitted][, and workers must be allowed to leave their employment after giving reasonable notice]</w:t>
      </w:r>
      <w:r>
        <w:t xml:space="preserve">.</w:t>
      </w:r>
    </w:p>
    <w:p>
      <w:r>
        <w:t xml:space="preserve">Child labor:  Suppliers </w:t>
      </w:r>
      <w:r>
        <w:rPr>
          <w:b/>
        </w:rPr>
        <w:t xml:space="preserve">[should] [are expected to] [shall] [avoid] [prevent]</w:t>
      </w:r>
      <w:r>
        <w:t xml:space="preserve"> employment of individuals under the age of </w:t>
      </w:r>
      <w:r>
        <w:rPr>
          <w:b/>
        </w:rPr>
        <w:t xml:space="preserve">[15] [16] [or under the age for completing compulsory education, or under the minimum age for employment in the country, whichever is greatest][, unless such employment is on a family farm and is legally allowed]. [Individual workers between the age of 15-17 shall not perform work that is likely to compromise their health or safety.]</w:t>
      </w:r>
    </w:p>
    <w:p>
      <w:r>
        <w:t xml:space="preserve">Wages and benefits:  Suppliers </w:t>
      </w:r>
      <w:r>
        <w:rPr>
          <w:b/>
        </w:rPr>
        <w:t xml:space="preserve">[should] [are expected to] [shall]</w:t>
      </w:r>
      <w:r>
        <w:t xml:space="preserve"> provide workers timely payment of all wages earned </w:t>
      </w:r>
      <w:r>
        <w:rPr>
          <w:b/>
        </w:rPr>
        <w:t xml:space="preserve">[with a pay stub or similar record of payments and withholdings]</w:t>
      </w:r>
      <w:r>
        <w:t xml:space="preserve"> and </w:t>
      </w:r>
      <w:r>
        <w:rPr>
          <w:b/>
        </w:rPr>
        <w:t xml:space="preserve">[legally-mandated] [agreed-upon]</w:t>
      </w:r>
      <w:r>
        <w:t xml:space="preserve"> benefits.</w:t>
      </w:r>
    </w:p>
    <w:p>
      <w:r>
        <w:t xml:space="preserve">Employee handbook:  Suppliers </w:t>
      </w:r>
      <w:r>
        <w:rPr>
          <w:b/>
        </w:rPr>
        <w:t xml:space="preserve">[should] [are expected to] [shall]</w:t>
      </w:r>
      <w:r>
        <w:t xml:space="preserve"> provide workers with an employee handbook</w:t>
      </w:r>
      <w:r>
        <w:rPr>
          <w:b/>
        </w:rPr>
        <w:t xml:space="preserve">[, in their primary languages,]</w:t>
      </w:r>
      <w:r>
        <w:t xml:space="preserve"> that establishes the terms of employment</w:t>
      </w:r>
      <w:r>
        <w:rPr>
          <w:b/>
        </w:rPr>
        <w:t xml:space="preserve">[, including:] [employee compensation;] [employee hours of work, time off, and holidays;]  [employee involvement and communications;] [employee treatment and development;] [and] [employee conduct;] [company values and culture;] [human resources services and responsibilities;] [and] [the company code of ethics and business conduct]</w:t>
      </w:r>
      <w:r>
        <w:t xml:space="preserve">.</w:t>
      </w:r>
    </w:p>
    <w:p>
      <w:r>
        <w:t xml:space="preserve">Working hours:  Suppliers </w:t>
      </w:r>
      <w:r>
        <w:rPr>
          <w:b/>
        </w:rPr>
        <w:t xml:space="preserve">[are expected to] [shall]</w:t>
      </w:r>
      <w:r>
        <w:t xml:space="preserve"> uphold the local legal limit on hours worked. If there is no applicable legal limit, a workweek </w:t>
      </w:r>
      <w:r>
        <w:rPr>
          <w:b/>
        </w:rPr>
        <w:t xml:space="preserve">[should] [must]</w:t>
      </w:r>
      <w:r>
        <w:t xml:space="preserve"> not exceed 60 hours per week, including overtime, except in emergency or unusual situations. Workers </w:t>
      </w:r>
      <w:r>
        <w:rPr>
          <w:b/>
        </w:rPr>
        <w:t xml:space="preserve">[should] [must]</w:t>
      </w:r>
      <w:r>
        <w:t xml:space="preserve"> be allowed at least one day off per seven-day week.</w:t>
      </w:r>
    </w:p>
    <w:p>
      <w:r>
        <w:t xml:space="preserve">Overtime compensation:  Suppliers </w:t>
      </w:r>
      <w:r>
        <w:rPr>
          <w:b/>
        </w:rPr>
        <w:t xml:space="preserve">[should] [are expected to] [shall]</w:t>
      </w:r>
      <w:r>
        <w:t xml:space="preserve"> compensate employees for overtime hours as is legally required or, if there is no legal overtime rate, at a rate that is </w:t>
      </w:r>
      <w:r>
        <w:rPr>
          <w:b/>
        </w:rPr>
        <w:t xml:space="preserve">[at least equal to] [greater than]</w:t>
      </w:r>
      <w:r>
        <w:t xml:space="preserve"> regular compensation.</w:t>
      </w:r>
    </w:p>
    <w:p>
      <w:r>
        <w:t xml:space="preserve">Freedom of association:  Suppliers </w:t>
      </w:r>
      <w:r>
        <w:rPr>
          <w:b/>
        </w:rPr>
        <w:t xml:space="preserve">[should] [are expected to] [shall]</w:t>
      </w:r>
      <w:r>
        <w:t xml:space="preserve"> respect the rights of employees to join worker organizations and/or engage in collective bargaining </w:t>
      </w:r>
      <w:r>
        <w:rPr>
          <w:b/>
        </w:rPr>
        <w:t xml:space="preserve">[without penalty or interference]</w:t>
      </w:r>
      <w:r>
        <w:t xml:space="preserve">.</w:t>
      </w:r>
    </w:p>
    <w:p>
      <w:r>
        <w:t xml:space="preserve">Food and housing:  Suppliers </w:t>
      </w:r>
      <w:r>
        <w:rPr>
          <w:b/>
        </w:rPr>
        <w:t xml:space="preserve">[should] [are expected to] [shall]</w:t>
      </w:r>
      <w:r>
        <w:t xml:space="preserve"> provide </w:t>
      </w:r>
      <w:r>
        <w:rPr>
          <w:b/>
        </w:rPr>
        <w:t xml:space="preserve">[ready] [adequate]</w:t>
      </w:r>
      <w:r>
        <w:t xml:space="preserve"> access, including </w:t>
      </w:r>
      <w:r>
        <w:rPr>
          <w:b/>
        </w:rPr>
        <w:t xml:space="preserve">[reasonable][unrestricted]</w:t>
      </w:r>
      <w:r>
        <w:t xml:space="preserve"> entry and exit privileges, to clean and safe </w:t>
      </w:r>
      <w:r>
        <w:rPr>
          <w:b/>
        </w:rPr>
        <w:t xml:space="preserve">[basic] [necessary]</w:t>
      </w:r>
      <w:r>
        <w:t xml:space="preserve"> resources and facilities, including, at a minimum, toilets</w:t>
      </w:r>
      <w:r>
        <w:rPr>
          <w:b/>
        </w:rPr>
        <w:t xml:space="preserve">[, and] potable water[, and, when applicable, housing and food preparation and eating facilities]</w:t>
      </w:r>
      <w:r>
        <w:t xml:space="preserve">.</w:t>
      </w:r>
    </w:p>
    <w:p>
      <w:r>
        <w:t xml:space="preserve">Community rights:  Suppliers </w:t>
      </w:r>
      <w:r>
        <w:rPr>
          <w:b/>
        </w:rPr>
        <w:t xml:space="preserve">[should][are expected to][shall]</w:t>
      </w:r>
      <w:r>
        <w:t xml:space="preserve"> respect the human rights of the people and communities in which they operate </w:t>
      </w:r>
      <w:r>
        <w:rPr>
          <w:b/>
        </w:rPr>
        <w:t xml:space="preserve">[and [should endeavor to] [are expected to] [shall] improve the lives of the people and communities in which they operate]</w:t>
      </w:r>
      <w:r>
        <w:t xml:space="preserve">.</w:t>
      </w:r>
    </w:p>
    <w:p>
      <w:pPr>
        <w:pStyle w:val="Heading 3"/>
      </w:pPr>
      <w:r>
        <w:t xml:space="preserve">Health and safety</w:t>
      </w:r>
    </w:p>
    <w:p>
      <w:r>
        <w:t xml:space="preserve">Occupational safety:  Suppliers </w:t>
      </w:r>
      <w:r>
        <w:rPr>
          <w:b/>
        </w:rPr>
        <w:t xml:space="preserve">[should] [are expected to] [shall]</w:t>
      </w:r>
      <w:r>
        <w:t xml:space="preserve"> provide appropriate controls, safe work procedures, preventative maintenance, and protective measures to mitigate health and safety risks in the workplace. When hazards cannot be </w:t>
      </w:r>
      <w:r>
        <w:rPr>
          <w:b/>
        </w:rPr>
        <w:t xml:space="preserve">[adequately] [entirely] [controlled] [eliminated]</w:t>
      </w:r>
      <w:r>
        <w:t xml:space="preserve"> by these means, suppliers must provide workers appropriate personal protective equipment. Suppliers </w:t>
      </w:r>
      <w:r>
        <w:rPr>
          <w:b/>
        </w:rPr>
        <w:t xml:space="preserve">[should] [are expected to] [shall] [allow][encourage]</w:t>
      </w:r>
      <w:r>
        <w:t xml:space="preserve"> workers to refuse unsafe working conditions and any such refusal shall be without reprisal. Suppliers </w:t>
      </w:r>
      <w:r>
        <w:rPr>
          <w:b/>
        </w:rPr>
        <w:t xml:space="preserve">[should] [are expected to] [shall]</w:t>
      </w:r>
      <w:r>
        <w:t xml:space="preserve"> establish procedures and systems to manage, track, investigate, and report occupational injury and illness.</w:t>
      </w:r>
    </w:p>
    <w:p>
      <w:r>
        <w:t xml:space="preserve">Physically demanding work:  Suppliers </w:t>
      </w:r>
      <w:r>
        <w:rPr>
          <w:b/>
        </w:rPr>
        <w:t xml:space="preserve">[should] [are expected to] [shall]</w:t>
      </w:r>
      <w:r>
        <w:t xml:space="preserve"> identify, evaluate, and control worker exposure to the hazards of physically demanding tasks</w:t>
      </w:r>
      <w:r>
        <w:rPr>
          <w:b/>
        </w:rPr>
        <w:t xml:space="preserve">[, including manual material handling and heavy or repetitive lifting, prolonged standing, and highly repetitive or forceful assembly tasks]</w:t>
      </w:r>
      <w:r>
        <w:t xml:space="preserve">.</w:t>
      </w:r>
    </w:p>
    <w:p>
      <w:r>
        <w:t xml:space="preserve">Harmful exposure:  Suppliers </w:t>
      </w:r>
      <w:r>
        <w:rPr>
          <w:b/>
        </w:rPr>
        <w:t xml:space="preserve">[should] [are expected to] [shall]</w:t>
      </w:r>
      <w:r>
        <w:t xml:space="preserve"> identify, evaluate, </w:t>
      </w:r>
      <w:r>
        <w:rPr>
          <w:b/>
        </w:rPr>
        <w:t xml:space="preserve">[and]</w:t>
      </w:r>
      <w:r>
        <w:t xml:space="preserve"> mitigate</w:t>
      </w:r>
      <w:r>
        <w:rPr>
          <w:b/>
        </w:rPr>
        <w:t xml:space="preserve">[, and [where possible,] [eliminate] [prevent]</w:t>
      </w:r>
      <w:r>
        <w:t xml:space="preserve"> worker exposure to harmful chemical, biological, and physical substances that could pose a risk. Where hazards cannot be eliminated, suppliers </w:t>
      </w:r>
      <w:r>
        <w:rPr>
          <w:b/>
        </w:rPr>
        <w:t xml:space="preserve">[should] [are expected to] [shall]</w:t>
      </w:r>
      <w:r>
        <w:t xml:space="preserve"> provide </w:t>
      </w:r>
      <w:r>
        <w:rPr>
          <w:b/>
        </w:rPr>
        <w:t xml:space="preserve">[appropriate]</w:t>
      </w:r>
      <w:r>
        <w:t xml:space="preserve"> controls such as closed systems and ventilation.</w:t>
      </w:r>
    </w:p>
    <w:p>
      <w:r>
        <w:t xml:space="preserve">Emergency preparedness:  Suppliers </w:t>
      </w:r>
      <w:r>
        <w:rPr>
          <w:b/>
        </w:rPr>
        <w:t xml:space="preserve">[should] [are expected to] [shall]</w:t>
      </w:r>
      <w:r>
        <w:t xml:space="preserve"> identify situations that constitute an emergency and implement emergency plans and response procedures</w:t>
      </w:r>
      <w:r>
        <w:rPr>
          <w:b/>
        </w:rPr>
        <w:t xml:space="preserve">[,] [including] [clear worker notification and evacuation procedures,] [periodic worker training and drills,] [adequate fire detection and suppression equipment,] [and] [adequate exits from facilities and first-aid supplies]</w:t>
      </w:r>
      <w:r>
        <w:t xml:space="preserve">.</w:t>
      </w:r>
    </w:p>
    <w:p>
      <w:r>
        <w:t xml:space="preserve">Hazards and protocols:  Suppliers </w:t>
      </w:r>
      <w:r>
        <w:rPr>
          <w:b/>
        </w:rPr>
        <w:t xml:space="preserve">[should] [are expected to] [shall]</w:t>
      </w:r>
      <w:r>
        <w:t xml:space="preserve"> ensure that workers receive </w:t>
      </w:r>
      <w:r>
        <w:rPr>
          <w:b/>
        </w:rPr>
        <w:t xml:space="preserve">[appropriate][clear]</w:t>
      </w:r>
      <w:r>
        <w:t xml:space="preserve"> workplace health and safety information, trainings, and notices </w:t>
      </w:r>
      <w:r>
        <w:rPr>
          <w:b/>
        </w:rPr>
        <w:t xml:space="preserve">[in their primary language]</w:t>
      </w:r>
      <w:r>
        <w:t xml:space="preserve">. </w:t>
      </w:r>
      <w:r>
        <w:rPr>
          <w:b/>
        </w:rPr>
        <w:t xml:space="preserve">[Suppliers [should] [are expected to] [shall] post Safety Data Sheets for all hazardous or toxic substances used in the workplace [in workers’ primary language(s)].]</w:t>
      </w:r>
    </w:p>
    <w:p>
      <w:pPr>
        <w:pStyle w:val="Heading 3"/>
      </w:pPr>
      <w:r>
        <w:t xml:space="preserve">Environmental responsibilities and practices</w:t>
      </w:r>
    </w:p>
    <w:p>
      <w:r>
        <w:t xml:space="preserve">Environmental policies </w:t>
      </w:r>
      <w:r>
        <w:rPr>
          <w:b/>
        </w:rPr>
        <w:t xml:space="preserve">[and goals]</w:t>
      </w:r>
      <w:r>
        <w:t xml:space="preserve">:  Suppliers </w:t>
      </w:r>
      <w:r>
        <w:rPr>
          <w:b/>
        </w:rPr>
        <w:t xml:space="preserve">[should] [are expected to] [shall]</w:t>
      </w:r>
      <w:r>
        <w:t xml:space="preserve"> have a written environmental policy </w:t>
      </w:r>
      <w:r>
        <w:rPr>
          <w:b/>
        </w:rPr>
        <w:t xml:space="preserve">[and goals] [appropriate to the size and nature of operations]</w:t>
      </w:r>
      <w:r>
        <w:t xml:space="preserve"> that</w:t>
      </w:r>
      <w:r>
        <w:rPr>
          <w:b/>
        </w:rPr>
        <w:t xml:space="preserve">[, where applicable,]</w:t>
      </w:r>
      <w:r>
        <w:t xml:space="preserve"> address</w:t>
      </w:r>
      <w:r>
        <w:rPr>
          <w:b/>
        </w:rPr>
        <w:t xml:space="preserve">[es] [preventing] [and] [reducing] [serious]</w:t>
      </w:r>
      <w:r>
        <w:t xml:space="preserve"> negative environmental impacts </w:t>
      </w:r>
      <w:r>
        <w:rPr>
          <w:b/>
        </w:rPr>
        <w:t xml:space="preserve">[including [materials usage,] [water,] [waste,] [air quality,] [greenhouse gasses,] [and] [biodiversity]]</w:t>
      </w:r>
      <w:r>
        <w:t xml:space="preserve">.</w:t>
      </w:r>
    </w:p>
    <w:p>
      <w:r>
        <w:t xml:space="preserve">Environmental permits:  Suppliers </w:t>
      </w:r>
      <w:r>
        <w:rPr>
          <w:b/>
        </w:rPr>
        <w:t xml:space="preserve">[should] [are expected to] [shall]</w:t>
      </w:r>
      <w:r>
        <w:t xml:space="preserve"> obtain, maintain, and keep current all required environmental permits, approvals, and registrations.</w:t>
      </w:r>
    </w:p>
    <w:p>
      <w:r>
        <w:t xml:space="preserve">Banned or restricted product content:  Suppliers </w:t>
      </w:r>
      <w:r>
        <w:rPr>
          <w:b/>
        </w:rPr>
        <w:t xml:space="preserve">[should] [are expected to] [shall]</w:t>
      </w:r>
      <w:r>
        <w:t xml:space="preserve"> implement programs to ensure that products do not contain restricted, banned, or unlawfully taken or traded materials, including protected plants or illegal wood products. </w:t>
      </w:r>
      <w:r>
        <w:rPr>
          <w:b/>
        </w:rPr>
        <w:t xml:space="preserve">[Suppliers [should] [are expected to] [shall] disclose to [insert name of company] documents [on request] to determine and certify that the supplier’s supply chain is free of minerals or materials that constitute “conflict minerals” (derived from the Democratic Republic of the Congo, its adjoining countries or any countries designated as part of a conflict region]).]</w:t>
      </w:r>
    </w:p>
    <w:p>
      <w:r>
        <w:t xml:space="preserve">Pollution and waste:  Suppliers </w:t>
      </w:r>
      <w:r>
        <w:rPr>
          <w:b/>
        </w:rPr>
        <w:t xml:space="preserve">[should] [are expected to] [shall] [use reasonable efforts to]</w:t>
      </w:r>
      <w:r>
        <w:t xml:space="preserve"> identify, manage, </w:t>
      </w:r>
      <w:r>
        <w:rPr>
          <w:b/>
        </w:rPr>
        <w:t xml:space="preserve">[and] [reduce] [eliminate][, and prevent]</w:t>
      </w:r>
      <w:r>
        <w:t xml:space="preserve"> waste </w:t>
      </w:r>
      <w:r>
        <w:rPr>
          <w:b/>
        </w:rPr>
        <w:t xml:space="preserve">[of all types][, using methods such as [source reduction,] [recycling,] [composting,] [materials reuse,] [and] [water and energy conservation]]</w:t>
      </w:r>
      <w:r>
        <w:t xml:space="preserve">. Suppliers </w:t>
      </w:r>
      <w:r>
        <w:rPr>
          <w:b/>
        </w:rPr>
        <w:t xml:space="preserve">[should] [are expected to] [shall]</w:t>
      </w:r>
      <w:r>
        <w:t xml:space="preserve"> responsibly dispose of wastewater and solid waste </w:t>
      </w:r>
      <w:r>
        <w:rPr>
          <w:b/>
        </w:rPr>
        <w:t xml:space="preserve">[that cannot be reduces, reused, or recycled]</w:t>
      </w:r>
      <w:r>
        <w:t xml:space="preserve"> from operations.</w:t>
      </w:r>
    </w:p>
    <w:p>
      <w:r>
        <w:t xml:space="preserve">Air emissions:  Suppliers </w:t>
      </w:r>
      <w:r>
        <w:rPr>
          <w:b/>
        </w:rPr>
        <w:t xml:space="preserve">[should] [are expected to] [shall] [use reasonable efforts to]</w:t>
      </w:r>
      <w:r>
        <w:t xml:space="preserve"> identify, manage, </w:t>
      </w:r>
      <w:r>
        <w:rPr>
          <w:b/>
        </w:rPr>
        <w:t xml:space="preserve">[and] [reduce] [eliminate][, and prevent]</w:t>
      </w:r>
      <w:r>
        <w:t xml:space="preserve"> air emissions of volatile organic chemicals, aerosols, corrosives, particulates, ozone depleting chemicals, and combustion byproducts generated from operations prior to discharge. </w:t>
      </w:r>
      <w:r>
        <w:rPr>
          <w:b/>
        </w:rPr>
        <w:t xml:space="preserve">[Suppliers [should] [are expected to] [shall] conduct routine monitoring of the performance of air emission control systems.]</w:t>
      </w:r>
    </w:p>
    <w:p>
      <w:r>
        <w:t xml:space="preserve">Energy consumption and greenhouse gas emissions:  Suppliers </w:t>
      </w:r>
      <w:r>
        <w:rPr>
          <w:b/>
        </w:rPr>
        <w:t xml:space="preserve">[should] [are expected to] [shall] [establish goals for and]</w:t>
      </w:r>
      <w:r>
        <w:t xml:space="preserve"> track energy consumption and greenhouse gas emissions at </w:t>
      </w:r>
      <w:r>
        <w:rPr>
          <w:b/>
        </w:rPr>
        <w:t xml:space="preserve">[the] [all] facilit[y] [ies] [and corporate level], [and identify and implement efforts to reduce emissions].  [Emissions should be calculated using globally recognized methodologies] [such as the GHG Protocol] [and include scope 1,] [and] [scope 2,] [and scope 3].]</w:t>
      </w:r>
    </w:p>
    <w:p>
      <w:r>
        <w:t xml:space="preserve">Hazardous waste:  Suppliers </w:t>
      </w:r>
      <w:r>
        <w:rPr>
          <w:b/>
        </w:rPr>
        <w:t xml:space="preserve">[should] [are expected to] [shall]</w:t>
      </w:r>
      <w:r>
        <w:t xml:space="preserve"> identify, ensure safe handling, movement, storage, recycling or reuse, and disposal of, and prevent accidental releases of chemicals and other materials that </w:t>
      </w:r>
      <w:r>
        <w:rPr>
          <w:b/>
        </w:rPr>
        <w:t xml:space="preserve">[have been determined by law or regulation] [and] [are deemed by listing on [insert name of company] published restricted substances list]</w:t>
      </w:r>
      <w:r>
        <w:t xml:space="preserve"> to pose a hazard if released to the environment.</w:t>
      </w:r>
    </w:p>
    <w:p>
      <w:r>
        <w:t xml:space="preserve">Packaging and shipping impacts:  Suppliers </w:t>
      </w:r>
      <w:r>
        <w:rPr>
          <w:b/>
        </w:rPr>
        <w:t xml:space="preserve">[should] [are expected to] [shall]</w:t>
      </w:r>
      <w:r>
        <w:t xml:space="preserve"> identify, manage, and </w:t>
      </w:r>
      <w:r>
        <w:rPr>
          <w:b/>
        </w:rPr>
        <w:t xml:space="preserve">[reduce] [eliminate][improve]</w:t>
      </w:r>
      <w:r>
        <w:t xml:space="preserve"> the packaging materials used to ship products</w:t>
      </w:r>
      <w:r>
        <w:rPr>
          <w:b/>
        </w:rPr>
        <w:t xml:space="preserve">[, including incorporating recycled, recyclable, or returnable shipping material]</w:t>
      </w:r>
      <w:r>
        <w:t xml:space="preserve">.</w:t>
      </w:r>
    </w:p>
    <w:p>
      <w:r>
        <w:t xml:space="preserve">Material Use:  Suppliers </w:t>
      </w:r>
      <w:r>
        <w:rPr>
          <w:b/>
        </w:rPr>
        <w:t xml:space="preserve">[should] [are expected to] [shall] [promote using] [incorporate into design and specifications]</w:t>
      </w:r>
      <w:r>
        <w:t xml:space="preserve"> materials that are recycled, recyclable, renewable, or better alternatives to </w:t>
      </w:r>
      <w:r>
        <w:rPr>
          <w:b/>
        </w:rPr>
        <w:t xml:space="preserve">[reduce] [limit]</w:t>
      </w:r>
      <w:r>
        <w:t xml:space="preserve"> the consumption of non-renewable raw materials and negative environmental </w:t>
      </w:r>
      <w:r>
        <w:rPr>
          <w:b/>
        </w:rPr>
        <w:t xml:space="preserve">[and social]</w:t>
      </w:r>
      <w:r>
        <w:t xml:space="preserve"> impacts.</w:t>
      </w:r>
    </w:p>
    <w:p>
      <w:r>
        <w:t xml:space="preserve">Environmental management system:  Suppliers </w:t>
      </w:r>
      <w:r>
        <w:rPr>
          <w:b/>
        </w:rPr>
        <w:t xml:space="preserve">[should] [are expected to] [shall]</w:t>
      </w:r>
      <w:r>
        <w:t xml:space="preserve"> have </w:t>
      </w:r>
      <w:r>
        <w:rPr>
          <w:b/>
        </w:rPr>
        <w:t xml:space="preserve">[an effective] [an ISO 14001 certified]</w:t>
      </w:r>
      <w:r>
        <w:t xml:space="preserve"> internal environmental management system with </w:t>
      </w:r>
      <w:r>
        <w:rPr>
          <w:b/>
        </w:rPr>
        <w:t xml:space="preserve">[adequately]</w:t>
      </w:r>
      <w:r>
        <w:t xml:space="preserve"> trained staff to manage environmental performance at </w:t>
      </w:r>
      <w:r>
        <w:rPr>
          <w:b/>
        </w:rPr>
        <w:t xml:space="preserve">[all of]</w:t>
      </w:r>
      <w:r>
        <w:t xml:space="preserve"> its </w:t>
      </w:r>
      <w:r>
        <w:rPr>
          <w:b/>
        </w:rPr>
        <w:t xml:space="preserve">[primary][manufacturing]</w:t>
      </w:r>
      <w:r>
        <w:t xml:space="preserve"> facilities </w:t>
      </w:r>
      <w:r>
        <w:rPr>
          <w:b/>
        </w:rPr>
        <w:t xml:space="preserve">[and communicate data on key environmental indicators] [internally] [and externally]]</w:t>
      </w:r>
      <w:r>
        <w:t xml:space="preserve">.</w:t>
      </w:r>
    </w:p>
    <w:p>
      <w:pPr>
        <w:pStyle w:val="Heading 3"/>
      </w:pPr>
      <w:r>
        <w:t xml:space="preserve">Business ethics</w:t>
      </w:r>
    </w:p>
    <w:p>
      <w:r>
        <w:t xml:space="preserve">Conflicts of interest:  Suppliers </w:t>
      </w:r>
      <w:r>
        <w:rPr>
          <w:b/>
        </w:rPr>
        <w:t xml:space="preserve">[should] [are expected to] [shall] [discourage] [prohibit] [activities that create, or even appear to create,]</w:t>
      </w:r>
      <w:r>
        <w:t xml:space="preserve"> conflict between a supplier’s interests and the interests of </w:t>
      </w:r>
      <w:r>
        <w:rPr>
          <w:b/>
        </w:rPr>
        <w:t xml:space="preserve">[insert name of company]</w:t>
      </w:r>
      <w:r>
        <w:t xml:space="preserve"> and disclose any </w:t>
      </w:r>
      <w:r>
        <w:rPr>
          <w:b/>
        </w:rPr>
        <w:t xml:space="preserve">[actual or apparent]</w:t>
      </w:r>
      <w:r>
        <w:t xml:space="preserve"> conflicts of interest.</w:t>
      </w:r>
    </w:p>
    <w:p>
      <w:r>
        <w:t xml:space="preserve">Bribery and corruption:  Suppliers </w:t>
      </w:r>
      <w:r>
        <w:rPr>
          <w:b/>
        </w:rPr>
        <w:t xml:space="preserve">[should] [are expected to] [shall]</w:t>
      </w:r>
      <w:r>
        <w:t xml:space="preserve"> prohibit any form of bribery, kickbacks, corruption, extortion, or embezzlement.</w:t>
      </w:r>
    </w:p>
    <w:p>
      <w:r>
        <w:t xml:space="preserve">Money laundering:   Suppliers </w:t>
      </w:r>
      <w:r>
        <w:rPr>
          <w:b/>
        </w:rPr>
        <w:t xml:space="preserve">[should] [are expected to] [shall]</w:t>
      </w:r>
      <w:r>
        <w:t xml:space="preserve"> conduct transparently </w:t>
      </w:r>
      <w:r>
        <w:rPr>
          <w:b/>
        </w:rPr>
        <w:t xml:space="preserve">[and accurately reflect on a supplier’s business books and records]</w:t>
      </w:r>
      <w:r>
        <w:t xml:space="preserve"> all business dealings  </w:t>
      </w:r>
      <w:r>
        <w:rPr>
          <w:b/>
        </w:rPr>
        <w:t xml:space="preserve">[regularly review such records for the purpose of preventing money-laundering activities]</w:t>
      </w:r>
      <w:r>
        <w:t xml:space="preserve">.</w:t>
      </w:r>
    </w:p>
    <w:p>
      <w:r>
        <w:t xml:space="preserve">Improper payments:  Suppliers </w:t>
      </w:r>
      <w:r>
        <w:rPr>
          <w:b/>
        </w:rPr>
        <w:t xml:space="preserve">[should] [are expected to] [shall]</w:t>
      </w:r>
      <w:r>
        <w:t xml:space="preserve"> prohibit any action that would violate, or cause </w:t>
      </w:r>
      <w:r>
        <w:rPr>
          <w:b/>
        </w:rPr>
        <w:t xml:space="preserve">[insert name of company]</w:t>
      </w:r>
      <w:r>
        <w:t xml:space="preserve"> to violate, any applicable anti-bribery law or regulation</w:t>
      </w:r>
      <w:r>
        <w:rPr>
          <w:b/>
        </w:rPr>
        <w:t xml:space="preserve">[, including the US Foreign Corrupt Practices Act]</w:t>
      </w:r>
      <w:r>
        <w:t xml:space="preserve">.</w:t>
      </w:r>
    </w:p>
    <w:p>
      <w:r>
        <w:t xml:space="preserve">Fair competition:  Suppliers </w:t>
      </w:r>
      <w:r>
        <w:rPr>
          <w:b/>
        </w:rPr>
        <w:t xml:space="preserve">[should] [are expected to] [shall]</w:t>
      </w:r>
      <w:r>
        <w:t xml:space="preserve"> adhere to the </w:t>
      </w:r>
      <w:r>
        <w:rPr>
          <w:b/>
        </w:rPr>
        <w:t xml:space="preserve">[highest] [industry recognized]</w:t>
      </w:r>
      <w:r>
        <w:t xml:space="preserve"> standards of fair competition</w:t>
      </w:r>
      <w:r>
        <w:rPr>
          <w:b/>
        </w:rPr>
        <w:t xml:space="preserve">[, including accurate and truthful advertising,] [and avoid the appearance of collusive or anti-competitive behavior]</w:t>
      </w:r>
      <w:r>
        <w:t xml:space="preserve">.</w:t>
      </w:r>
    </w:p>
    <w:p>
      <w:r>
        <w:t xml:space="preserve">Gifts, entertainment, and courtesies:  Suppliers </w:t>
      </w:r>
      <w:r>
        <w:rPr>
          <w:b/>
        </w:rPr>
        <w:t xml:space="preserve">[should] [are expected to] [shall]</w:t>
      </w:r>
      <w:r>
        <w:t xml:space="preserve"> prohibit employees from accepting or giving any type of gift and/or courtesies </w:t>
      </w:r>
      <w:r>
        <w:rPr>
          <w:b/>
        </w:rPr>
        <w:t xml:space="preserve">[beyond that of nominal value] [when conducting business with [insert name of company]</w:t>
      </w:r>
      <w:r>
        <w:t xml:space="preserve">.</w:t>
      </w:r>
    </w:p>
    <w:p>
      <w:r>
        <w:t xml:space="preserve">Privacy:  Suppliers </w:t>
      </w:r>
      <w:r>
        <w:rPr>
          <w:b/>
        </w:rPr>
        <w:t xml:space="preserve">[should] [are expected to] [shall]</w:t>
      </w:r>
      <w:r>
        <w:t xml:space="preserve"> protect the</w:t>
      </w:r>
      <w:r>
        <w:rPr>
          <w:b/>
        </w:rPr>
        <w:t xml:space="preserve">[reasonable]</w:t>
      </w:r>
      <w:r>
        <w:t xml:space="preserve"> privacy expectations related to all personal information disclosed in business operations</w:t>
      </w:r>
      <w:r>
        <w:rPr>
          <w:b/>
        </w:rPr>
        <w:t xml:space="preserve">[, by] [suppliers,] [customers,] [consumers,] [or] [employees]</w:t>
      </w:r>
      <w:r>
        <w:t xml:space="preserve">.</w:t>
      </w:r>
    </w:p>
    <w:p>
      <w:r>
        <w:t xml:space="preserve">Insider trading and information:  Suppliers </w:t>
      </w:r>
      <w:r>
        <w:rPr>
          <w:b/>
        </w:rPr>
        <w:t xml:space="preserve">[should] [are expected to] [shall]</w:t>
      </w:r>
      <w:r>
        <w:t xml:space="preserve"> prohibit the buying or selling of </w:t>
      </w:r>
      <w:r>
        <w:rPr>
          <w:b/>
        </w:rPr>
        <w:t xml:space="preserve">[an interest in] [securities of]</w:t>
      </w:r>
      <w:r>
        <w:t xml:space="preserve"> any company based on non-public information received in connection with a business relationship with </w:t>
      </w:r>
      <w:r>
        <w:rPr>
          <w:b/>
        </w:rPr>
        <w:t xml:space="preserve">[insert name of company]</w:t>
      </w:r>
      <w:r>
        <w:t xml:space="preserve">, and the communication of such information to others, whether expressly or by making a recommendation for such a purchase or sale.</w:t>
      </w:r>
    </w:p>
    <w:p>
      <w:r>
        <w:t xml:space="preserve">Animal testing:  Suppliers </w:t>
      </w:r>
      <w:r>
        <w:rPr>
          <w:b/>
        </w:rPr>
        <w:t xml:space="preserve">[should] [are expected to] [shall] [avoid] [prohibit] [prevent]</w:t>
      </w:r>
      <w:r>
        <w:t xml:space="preserve"> any animal testing in connection with products, materials, or components of finished products the supplier sells to </w:t>
      </w:r>
      <w:r>
        <w:rPr>
          <w:b/>
        </w:rPr>
        <w:t xml:space="preserve">[insert name of company][, unless such testing is disclosed in advance and approved by [insert name of company] or required under applicable law]</w:t>
      </w:r>
      <w:r>
        <w:t xml:space="preserve">.</w:t>
      </w:r>
    </w:p>
    <w:p>
      <w:r>
        <w:t xml:space="preserve">Philanthropy:  Suppliers </w:t>
      </w:r>
      <w:r>
        <w:rPr>
          <w:b/>
        </w:rPr>
        <w:t xml:space="preserve">[should] [are expected to] [shall]</w:t>
      </w:r>
      <w:r>
        <w:t xml:space="preserve"> encourage employees to participate in local </w:t>
      </w:r>
      <w:r>
        <w:rPr>
          <w:b/>
        </w:rPr>
        <w:t xml:space="preserve">[social] [and] [environmental]</w:t>
      </w:r>
      <w:r>
        <w:t xml:space="preserve"> charity efforts </w:t>
      </w:r>
      <w:r>
        <w:rPr>
          <w:b/>
        </w:rPr>
        <w:t xml:space="preserve">[through volunteering time and/or providing other types of support]</w:t>
      </w:r>
      <w:r>
        <w:t xml:space="preserve">.</w:t>
      </w:r>
    </w:p>
    <w:p>
      <w:pPr>
        <w:pStyle w:val="Heading 3"/>
      </w:pPr>
      <w:r>
        <w:t xml:space="preserve">Information confidentiality and data protection</w:t>
      </w:r>
    </w:p>
    <w:p>
      <w:r>
        <w:t xml:space="preserve">Intellectual property and confidential information:  Suppliers </w:t>
      </w:r>
      <w:r>
        <w:rPr>
          <w:b/>
        </w:rPr>
        <w:t xml:space="preserve">[should] [are expected to] [shall] [respect] [protect] [insert name of company]</w:t>
      </w:r>
      <w:r>
        <w:t xml:space="preserve">’s intellectual property rights and protect the confidentiality of trade secrets and other non-public, proprietary or confidential information, </w:t>
      </w:r>
      <w:r>
        <w:rPr>
          <w:b/>
        </w:rPr>
        <w:t xml:space="preserve">[even after the business relationship between [insert name of company] and a supplier has ended]</w:t>
      </w:r>
      <w:r>
        <w:t xml:space="preserve">.</w:t>
      </w:r>
    </w:p>
    <w:p>
      <w:r>
        <w:t xml:space="preserve">Ownership and use of third-party information:  Suppliers </w:t>
      </w:r>
      <w:r>
        <w:rPr>
          <w:b/>
        </w:rPr>
        <w:t xml:space="preserve">[should] [are expected to] [shall] [respect] [protect]</w:t>
      </w:r>
      <w:r>
        <w:t xml:space="preserve"> the confidential information of third parties</w:t>
      </w:r>
      <w:r>
        <w:rPr>
          <w:b/>
        </w:rPr>
        <w:t xml:space="preserve">[, including anything that a supplier learns or creates while doing business with [insert name of company]]</w:t>
      </w:r>
      <w:r>
        <w:t xml:space="preserve">.</w:t>
      </w:r>
    </w:p>
    <w:p>
      <w:r>
        <w:t xml:space="preserve">Name and trademarks:  Suppliers </w:t>
      </w:r>
      <w:r>
        <w:rPr>
          <w:b/>
        </w:rPr>
        <w:t xml:space="preserve">[should] [are expected to] [shall]</w:t>
      </w:r>
      <w:r>
        <w:t xml:space="preserve"> prohibit 
use of </w:t>
      </w:r>
      <w:r>
        <w:rPr>
          <w:b/>
        </w:rPr>
        <w:t xml:space="preserve">[insert name of company]</w:t>
      </w:r>
      <w:r>
        <w:t xml:space="preserve">’s name or trademarks in any advertising or marketing materials without prior written authorization from </w:t>
      </w:r>
      <w:r>
        <w:rPr>
          <w:b/>
        </w:rPr>
        <w:t xml:space="preserve">[insert name of company]</w:t>
      </w:r>
      <w:r>
        <w:t xml:space="preserve">.</w:t>
      </w:r>
    </w:p>
    <w:p>
      <w:pPr>
        <w:pStyle w:val="Heading 3"/>
      </w:pPr>
      <w:r>
        <w:t xml:space="preserve">Sub-tier suppliers</w:t>
      </w:r>
    </w:p>
    <w:p>
      <w:r>
        <w:t xml:space="preserve">Suppliers </w:t>
      </w:r>
      <w:r>
        <w:rPr>
          <w:b/>
        </w:rPr>
        <w:t xml:space="preserve">[should] [are expected to] [shall]</w:t>
      </w:r>
      <w:r>
        <w:t xml:space="preserve"> communicate the </w:t>
      </w:r>
      <w:r>
        <w:rPr>
          <w:b/>
        </w:rPr>
        <w:t xml:space="preserve">[guidelines] [standards] [requirements]</w:t>
      </w:r>
      <w:r>
        <w:t xml:space="preserve"> of this code to </w:t>
      </w:r>
      <w:r>
        <w:rPr>
          <w:b/>
        </w:rPr>
        <w:t xml:space="preserve">[key] [all]</w:t>
      </w:r>
      <w:r>
        <w:t xml:space="preserve"> sub-tier suppliers.</w:t>
      </w:r>
    </w:p>
    <w:p>
      <w:r>
        <w:t xml:space="preserve">Suppliers </w:t>
      </w:r>
      <w:r>
        <w:rPr>
          <w:b/>
        </w:rPr>
        <w:t xml:space="preserve">[should] [are expected to] [shall]</w:t>
      </w:r>
      <w:r>
        <w:t xml:space="preserve"> hold their own supply chains, including subcontractors, to the same standards contained in this code. </w:t>
      </w:r>
      <w:r>
        <w:rPr>
          <w:b/>
        </w:rPr>
        <w:t xml:space="preserve">[This code does not create any third-party beneficiary rights or benefits for suppliers, subcontractors, their respective employees or any other party.]</w:t>
      </w:r>
    </w:p>
    <w:p>
      <w:r>
        <w:t xml:space="preserve">Suppliers </w:t>
      </w:r>
      <w:r>
        <w:rPr>
          <w:b/>
        </w:rPr>
        <w:t xml:space="preserve">[should] [are expected to] [shall]</w:t>
      </w:r>
      <w:r>
        <w:t xml:space="preserve"> develop and implement their own supplier code of conduct, aligned with the principles, standards, and requirements of this code.</w:t>
      </w:r>
    </w:p>
    <w:p>
      <w:pPr>
        <w:pStyle w:val="Heading 3"/>
      </w:pPr>
      <w:r>
        <w:t xml:space="preserve">Compliance management</w:t>
      </w:r>
    </w:p>
    <w:p>
      <w:r>
        <w:t xml:space="preserve">Suppliers </w:t>
      </w:r>
      <w:r>
        <w:rPr>
          <w:b/>
        </w:rPr>
        <w:t xml:space="preserve">[should] [are expected to] [shall] [establish] [and] [maintain]</w:t>
      </w:r>
      <w:r>
        <w:t xml:space="preserve"> a compliance management system, designed to </w:t>
      </w:r>
      <w:r>
        <w:rPr>
          <w:b/>
        </w:rPr>
        <w:t xml:space="preserve">[support] [ensure]</w:t>
      </w:r>
      <w:r>
        <w:t xml:space="preserve"> ongoing compliance with this code. </w:t>
      </w:r>
      <w:r>
        <w:rPr>
          <w:b/>
        </w:rPr>
        <w:t xml:space="preserve">[The compliance management system [should] [must] also facilitate continual improvement.]</w:t>
      </w:r>
    </w:p>
    <w:p>
      <w:r>
        <w:t xml:space="preserve">The compliance management system </w:t>
      </w:r>
      <w:r>
        <w:rPr>
          <w:b/>
        </w:rPr>
        <w:t xml:space="preserve">[may] [should] [must]</w:t>
      </w:r>
      <w:r>
        <w:t xml:space="preserve"> contain: </w:t>
      </w:r>
      <w:r>
        <w:rPr>
          <w:b/>
        </w:rPr>
        <w:t xml:space="preserve">[a company commitment [and policy] addressing social, environmental, and business ethics responsibilities;] [management accountability and responsibility;] [performance objectives with an implementation plan and measures;] [training programs;] [compliance assessment;] [and] [documentation and records]</w:t>
      </w:r>
      <w:r>
        <w:t xml:space="preserve">.</w:t>
      </w:r>
    </w:p>
    <w:p>
      <w:pPr>
        <w:pStyle w:val="Heading 3"/>
      </w:pPr>
      <w:r>
        <w:t xml:space="preserve">Monitoring and record keeping</w:t>
      </w:r>
    </w:p>
    <w:p>
      <w:r>
        <w:t xml:space="preserve">Accurate records:  Suppliers </w:t>
      </w:r>
      <w:r>
        <w:rPr>
          <w:b/>
        </w:rPr>
        <w:t xml:space="preserve">[should] [are expected to] [shall]</w:t>
      </w:r>
      <w:r>
        <w:t xml:space="preserve"> maintain accurate and transparent records to demonstrate compliance with applicable laws and the </w:t>
      </w:r>
      <w:r>
        <w:rPr>
          <w:b/>
        </w:rPr>
        <w:t xml:space="preserve">[standards] [requirements] of this code[, including the documentation of] [policies,] [protocols] [and] [procedures]</w:t>
      </w:r>
      <w:r>
        <w:t xml:space="preserve">.</w:t>
      </w:r>
    </w:p>
    <w:p>
      <w:r>
        <w:t xml:space="preserve">Access to records:  Suppliers </w:t>
      </w:r>
      <w:r>
        <w:rPr>
          <w:b/>
        </w:rPr>
        <w:t xml:space="preserve">[should] [are expected to] [shall]</w:t>
      </w:r>
      <w:r>
        <w:t xml:space="preserve"> respond to </w:t>
      </w:r>
      <w:r>
        <w:rPr>
          <w:b/>
        </w:rPr>
        <w:t xml:space="preserve">[insert name of company]</w:t>
      </w:r>
      <w:r>
        <w:t xml:space="preserve"> requests for information about implementation of and compliance with any or all of the </w:t>
      </w:r>
      <w:r>
        <w:rPr>
          <w:b/>
        </w:rPr>
        <w:t xml:space="preserve">[guidelines] [standards] [requirements]</w:t>
      </w:r>
      <w:r>
        <w:t xml:space="preserve"> in this code of conduct.</w:t>
      </w:r>
    </w:p>
    <w:p>
      <w:pPr>
        <w:pStyle w:val="Heading 3"/>
      </w:pPr>
      <w:r>
        <w:t xml:space="preserve">Reporting and communications</w:t>
      </w:r>
    </w:p>
    <w:p>
      <w:r>
        <w:t xml:space="preserve">Self-audits:  Suppliers </w:t>
      </w:r>
      <w:r>
        <w:rPr>
          <w:b/>
        </w:rPr>
        <w:t xml:space="preserve">[may] [will]</w:t>
      </w:r>
      <w:r>
        <w:t xml:space="preserve"> be </w:t>
      </w:r>
      <w:r>
        <w:rPr>
          <w:b/>
        </w:rPr>
        <w:t xml:space="preserve">[requested] [required]</w:t>
      </w:r>
      <w:r>
        <w:t xml:space="preserve"> to complete </w:t>
      </w:r>
      <w:r>
        <w:rPr>
          <w:b/>
        </w:rPr>
        <w:t xml:space="preserve">[questionnaires] [and self- audits]</w:t>
      </w:r>
      <w:r>
        <w:t xml:space="preserve"> regarding </w:t>
      </w:r>
      <w:r>
        <w:rPr>
          <w:b/>
        </w:rPr>
        <w:t xml:space="preserve">[select][all]</w:t>
      </w:r>
      <w:r>
        <w:t xml:space="preserve"> facilities and report findings to </w:t>
      </w:r>
      <w:r>
        <w:rPr>
          <w:b/>
        </w:rPr>
        <w:t xml:space="preserve">[insert name of company]</w:t>
      </w:r>
      <w:r>
        <w:t xml:space="preserve">.</w:t>
      </w:r>
    </w:p>
    <w:p>
      <w:r>
        <w:t xml:space="preserve">Workforce feedback and participation:  Suppliers </w:t>
      </w:r>
      <w:r>
        <w:rPr>
          <w:b/>
        </w:rPr>
        <w:t xml:space="preserve">[may] [will]</w:t>
      </w:r>
      <w:r>
        <w:t xml:space="preserve"> be </w:t>
      </w:r>
      <w:r>
        <w:rPr>
          <w:b/>
        </w:rPr>
        <w:t xml:space="preserve">[requested] [required]</w:t>
      </w:r>
      <w:r>
        <w:t xml:space="preserve"> to provide </w:t>
      </w:r>
      <w:r>
        <w:rPr>
          <w:b/>
        </w:rPr>
        <w:t xml:space="preserve">[ongoing][periodic]</w:t>
      </w:r>
      <w:r>
        <w:t xml:space="preserve"> assessments of its workforce’s understanding of </w:t>
      </w:r>
      <w:r>
        <w:rPr>
          <w:b/>
        </w:rPr>
        <w:t xml:space="preserve">[and obtain feedback on]</w:t>
      </w:r>
      <w:r>
        <w:t xml:space="preserve"> practices and conditions covered by this code </w:t>
      </w:r>
      <w:r>
        <w:rPr>
          <w:b/>
        </w:rPr>
        <w:t xml:space="preserve">[to ensure compliance] [to foster continuous improvement]</w:t>
      </w:r>
      <w:r>
        <w:t xml:space="preserve">.</w:t>
      </w:r>
    </w:p>
    <w:p>
      <w:r>
        <w:t xml:space="preserve">Workforce communication and training:  Suppliers </w:t>
      </w:r>
      <w:r>
        <w:rPr>
          <w:b/>
        </w:rPr>
        <w:t xml:space="preserve">[should] [are expected to] [shall]</w:t>
      </w:r>
      <w:r>
        <w:t xml:space="preserve"> provide communication about and any relevant training to managers and other members of its workforce about the </w:t>
      </w:r>
      <w:r>
        <w:rPr>
          <w:b/>
        </w:rPr>
        <w:t xml:space="preserve">[guidelines] [standards] [requirements]</w:t>
      </w:r>
      <w:r>
        <w:t xml:space="preserve"> of this code.</w:t>
      </w:r>
    </w:p>
    <w:p>
      <w:r>
        <w:t xml:space="preserve">Grievance Mechanism:  Suppliers </w:t>
      </w:r>
      <w:r>
        <w:rPr>
          <w:b/>
        </w:rPr>
        <w:t xml:space="preserve">[should] [are expected to] [shall]</w:t>
      </w:r>
      <w:r>
        <w:t xml:space="preserve"> create internal program(s) for handling reports of workplace grievances</w:t>
      </w:r>
      <w:r>
        <w:rPr>
          <w:b/>
        </w:rPr>
        <w:t xml:space="preserve">[, including anonymous reports]</w:t>
      </w:r>
      <w:r>
        <w:t xml:space="preserve">.</w:t>
      </w:r>
    </w:p>
    <w:p>
      <w:r>
        <w:t xml:space="preserve">Whistleblower protection:  Suppliers </w:t>
      </w:r>
      <w:r>
        <w:rPr>
          <w:b/>
        </w:rPr>
        <w:t xml:space="preserve">[should] [are expected to] [shall] [promptly]</w:t>
      </w:r>
      <w:r>
        <w:t xml:space="preserve"> report actual or suspected violations of laws or this code while establishing and maintaining program(s) to protect worker whistleblower confidentiality and prohibit retaliation.</w:t>
      </w:r>
    </w:p>
    <w:p>
      <w:pPr>
        <w:pStyle w:val="Heading 3"/>
      </w:pPr>
      <w:r>
        <w:t xml:space="preserve">Non-compliance</w:t>
      </w:r>
    </w:p>
    <w:p>
      <w:r>
        <w:t xml:space="preserve">Suppliers </w:t>
      </w:r>
      <w:r>
        <w:rPr>
          <w:b/>
        </w:rPr>
        <w:t xml:space="preserve">[should] [are expected to] [are required to]</w:t>
      </w:r>
      <w:r>
        <w:t xml:space="preserve"> understand the </w:t>
      </w:r>
      <w:r>
        <w:rPr>
          <w:b/>
        </w:rPr>
        <w:t xml:space="preserve">[expectations] [requirements]</w:t>
      </w:r>
      <w:r>
        <w:t xml:space="preserve"> of this code and </w:t>
      </w:r>
      <w:r>
        <w:rPr>
          <w:b/>
        </w:rPr>
        <w:t xml:space="preserve">[live up to] [comply with]</w:t>
      </w:r>
      <w:r>
        <w:t xml:space="preserve"> them. Our goal is to work with suppliers to continually improve supplier performance through </w:t>
      </w:r>
      <w:r>
        <w:rPr>
          <w:b/>
        </w:rPr>
        <w:t xml:space="preserve">[engagement,] [communication,] [training,] [corrective action plans,] [and] [a performance improvement program]</w:t>
      </w:r>
      <w:r>
        <w:t xml:space="preserve">.</w:t>
      </w:r>
    </w:p>
    <w:p>
      <w:r>
        <w:rPr>
          <w:b/>
        </w:rPr>
        <w:t xml:space="preserve">[Insert name of company]</w:t>
      </w:r>
      <w:r>
        <w:t xml:space="preserve"> reserves the right to assess a supplier’s </w:t>
      </w:r>
      <w:r>
        <w:rPr>
          <w:b/>
        </w:rPr>
        <w:t xml:space="preserve">[commitment to] [compliance with]</w:t>
      </w:r>
      <w:r>
        <w:t xml:space="preserve"> these </w:t>
      </w:r>
      <w:r>
        <w:rPr>
          <w:b/>
        </w:rPr>
        <w:t xml:space="preserve">[guidelines] [standards] [requirements]</w:t>
      </w:r>
      <w:r>
        <w:t xml:space="preserve"> when making sourcing and procurement decisions. </w:t>
      </w:r>
      <w:r>
        <w:rPr>
          <w:b/>
        </w:rPr>
        <w:t xml:space="preserve">[Failure to follow guidelines] [Failure to meet expectations] [Failure to comply with requirements] [may] [will]</w:t>
      </w:r>
      <w:r>
        <w:t xml:space="preserve"> result in the any following actions as </w:t>
      </w:r>
      <w:r>
        <w:rPr>
          <w:b/>
        </w:rPr>
        <w:t xml:space="preserve">[insert name of company]</w:t>
      </w:r>
      <w:r>
        <w:t xml:space="preserve">, in its sole discretion, deems </w:t>
      </w:r>
      <w:r>
        <w:rPr>
          <w:b/>
        </w:rPr>
        <w:t xml:space="preserve">[appropriate] [necessary]</w:t>
      </w:r>
      <w:r>
        <w:t xml:space="preserve">.</w:t>
      </w:r>
    </w:p>
    <w:p>
      <w:r>
        <w:t xml:space="preserve">Improvement objectives and requirements:  Suppliers </w:t>
      </w:r>
      <w:r>
        <w:rPr>
          <w:b/>
        </w:rPr>
        <w:t xml:space="preserve">[may be asked to] [may be required to]</w:t>
      </w:r>
      <w:r>
        <w:t xml:space="preserve"> submit written performance objectives, targets, and implementation plans, and establish programs for training managers and other employees/workers </w:t>
      </w:r>
      <w:r>
        <w:rPr>
          <w:b/>
        </w:rPr>
        <w:t xml:space="preserve">[to improve performance in areas identified as deficient] [by [internal] [or] [external] [assessments,] [inspections,] [investigations,] [or] [reviews]</w:t>
      </w:r>
      <w:r>
        <w:t xml:space="preserve">.</w:t>
      </w:r>
    </w:p>
    <w:p>
      <w:r>
        <w:t xml:space="preserve">Corrective Action:  Suppliers </w:t>
      </w:r>
      <w:r>
        <w:rPr>
          <w:b/>
        </w:rPr>
        <w:t xml:space="preserve">[may be asked to] [may be required to]</w:t>
      </w:r>
      <w:r>
        <w:t xml:space="preserve">  establish</w:t>
      </w:r>
      <w:r>
        <w:rPr>
          <w:b/>
        </w:rPr>
        <w:t xml:space="preserve">[, with the [support][contribution][input] of [insert name of company],]</w:t>
      </w:r>
      <w:r>
        <w:t xml:space="preserve"> a process for the </w:t>
      </w:r>
      <w:r>
        <w:rPr>
          <w:b/>
        </w:rPr>
        <w:t xml:space="preserve">[timely] [prompt]</w:t>
      </w:r>
      <w:r>
        <w:t xml:space="preserve"> correction of </w:t>
      </w:r>
      <w:r>
        <w:rPr>
          <w:b/>
        </w:rPr>
        <w:t xml:space="preserve">[non-compliance]</w:t>
      </w:r>
      <w:r>
        <w:t xml:space="preserve"> areas identified by </w:t>
      </w:r>
      <w:r>
        <w:rPr>
          <w:b/>
        </w:rPr>
        <w:t xml:space="preserve">[internal] [or] [external] [assessments] [, inspections,] [investigations,] [or] [reviews]</w:t>
      </w:r>
      <w:r>
        <w:t xml:space="preserve">.</w:t>
      </w:r>
    </w:p>
    <w:p>
      <w:r>
        <w:t xml:space="preserve">Compliance monitoring:  </w:t>
      </w:r>
      <w:r>
        <w:rPr>
          <w:b/>
        </w:rPr>
        <w:t xml:space="preserve">[insert name of company]</w:t>
      </w:r>
      <w:r>
        <w:t xml:space="preserve"> may conduct </w:t>
      </w:r>
      <w:r>
        <w:rPr>
          <w:b/>
        </w:rPr>
        <w:t xml:space="preserve">[or bring in an established third party]</w:t>
      </w:r>
      <w:r>
        <w:t xml:space="preserve"> to </w:t>
      </w:r>
      <w:r>
        <w:rPr>
          <w:b/>
        </w:rPr>
        <w:t xml:space="preserve">[periodically][annually] [assess] [conduct audits of]</w:t>
      </w:r>
      <w:r>
        <w:t xml:space="preserve"> supplier policies, procedures, and improvement objectives </w:t>
      </w:r>
      <w:r>
        <w:rPr>
          <w:b/>
        </w:rPr>
        <w:t xml:space="preserve">[to correct non-compliance areas]</w:t>
      </w:r>
      <w:r>
        <w:t xml:space="preserve">. </w:t>
      </w:r>
      <w:r>
        <w:rPr>
          <w:b/>
        </w:rPr>
        <w:t xml:space="preserve">[Assessments] [Audits]</w:t>
      </w:r>
      <w:r>
        <w:t xml:space="preserve"> may </w:t>
      </w:r>
      <w:r>
        <w:rPr>
          <w:b/>
        </w:rPr>
        <w:t xml:space="preserve">[involve] [require] [a review of relevant supplier records, policies, and work practices] [, as well as] [a physical inspection of facilities]</w:t>
      </w:r>
      <w:r>
        <w:t xml:space="preserve"> for compliance with applicable laws and this code.</w:t>
      </w:r>
    </w:p>
    <w:p>
      <w:r>
        <w:t xml:space="preserve">Termination of relationship:  Failure of supplier to </w:t>
      </w:r>
      <w:r>
        <w:rPr>
          <w:b/>
        </w:rPr>
        <w:t xml:space="preserve">[participate in] [comply with]</w:t>
      </w:r>
      <w:r>
        <w:t xml:space="preserve"> the above engagement strategies</w:t>
      </w:r>
      <w:r>
        <w:rPr>
          <w:b/>
        </w:rPr>
        <w:t xml:space="preserve">[may] [will]</w:t>
      </w:r>
      <w:r>
        <w:t xml:space="preserve"> result in termination of the business relationship.</w:t>
      </w:r>
    </w:p>
    <w:p>
      <w:pPr>
        <w:pStyle w:val="Heading 2"/>
      </w:pPr>
      <w:r>
        <w:t xml:space="preserve">Code Steward Responsibilities</w:t>
      </w:r>
    </w:p>
    <w:p>
      <w:r>
        <w:t xml:space="preserve">To ensure that our supplier code of conduct is understood and followed, the code Steward shall:</w:t>
      </w:r>
    </w:p>
    <w:p>
      <w:pPr>
        <w:pStyle w:val="Heading 3"/>
      </w:pPr>
      <w:r>
        <w:t xml:space="preserve">Knowledge</w:t>
      </w:r>
    </w:p>
    <w:p>
      <w:r>
        <w:t xml:space="preserve">Understand </w:t>
      </w:r>
      <w:r>
        <w:rPr>
          <w:b/>
        </w:rPr>
        <w:t xml:space="preserve">[and maintain a working knowledge of]</w:t>
      </w:r>
      <w:r>
        <w:t xml:space="preserve"> the guidelines, practices, and requirements that we </w:t>
      </w:r>
      <w:r>
        <w:rPr>
          <w:b/>
        </w:rPr>
        <w:t xml:space="preserve">[ask] [require]</w:t>
      </w:r>
      <w:r>
        <w:t xml:space="preserve"> of our suppliers</w:t>
      </w:r>
      <w:r>
        <w:rPr>
          <w:b/>
        </w:rPr>
        <w:t xml:space="preserve">[, including implementation[, and] assessment[, inspections,] [investigations,] [and] [reviews]]</w:t>
      </w:r>
      <w:r>
        <w:t xml:space="preserve">.</w:t>
      </w:r>
    </w:p>
    <w:p>
      <w:r>
        <w:t xml:space="preserve">Understand </w:t>
      </w:r>
      <w:r>
        <w:rPr>
          <w:b/>
        </w:rPr>
        <w:t xml:space="preserve">[and maintain a working knowledge of]</w:t>
      </w:r>
      <w:r>
        <w:t xml:space="preserve"> the social, environmental and ethical issues</w:t>
      </w:r>
      <w:r>
        <w:rPr>
          <w:b/>
        </w:rPr>
        <w:t xml:space="preserve">[, challenges, and problems] [reported] [known] [prevalent]</w:t>
      </w:r>
      <w:r>
        <w:t xml:space="preserve"> in the locations where our suppliers </w:t>
      </w:r>
      <w:r>
        <w:rPr>
          <w:b/>
        </w:rPr>
        <w:t xml:space="preserve">[conduct business] [operate]</w:t>
      </w:r>
      <w:r>
        <w:t xml:space="preserve">.</w:t>
      </w:r>
    </w:p>
    <w:p>
      <w:r>
        <w:t xml:space="preserve">Monitor </w:t>
      </w:r>
      <w:r>
        <w:rPr>
          <w:b/>
        </w:rPr>
        <w:t xml:space="preserve">[and coordinate with legal counsel and others to] [and]</w:t>
      </w:r>
      <w:r>
        <w:t xml:space="preserve"> maintain knowledge of the </w:t>
      </w:r>
      <w:r>
        <w:rPr>
          <w:b/>
        </w:rPr>
        <w:t xml:space="preserve">[laws and regulations,]</w:t>
      </w:r>
      <w:r>
        <w:t xml:space="preserve"> guidelines, standards, practices and/or requirements contained or referred to in this code relating to </w:t>
      </w:r>
      <w:r>
        <w:rPr>
          <w:b/>
        </w:rPr>
        <w:t xml:space="preserve">[human rights and labor][, business ethics][, environmental responsibilities and practices][, workplace health and safety][, and]  [information confidentiality and data protection]</w:t>
      </w:r>
      <w:r>
        <w:t xml:space="preserve">.</w:t>
      </w:r>
    </w:p>
    <w:p>
      <w:r>
        <w:t xml:space="preserve">Stay informed on </w:t>
      </w:r>
      <w:r>
        <w:rPr>
          <w:b/>
        </w:rPr>
        <w:t xml:space="preserve">[and advocate for] [effective][progressive][leading]</w:t>
      </w:r>
      <w:r>
        <w:t xml:space="preserve"> standards and best practices for improved supply chain performance in the areas of </w:t>
      </w:r>
      <w:r>
        <w:rPr>
          <w:b/>
        </w:rPr>
        <w:t xml:space="preserve">[human rights and labor][, business ethics][, environmental responsibilities and practices][, workplace health and safety][, and]  [information confidentiality and data protection]</w:t>
      </w:r>
      <w:r>
        <w:t xml:space="preserve"> in our industry.</w:t>
      </w:r>
    </w:p>
    <w:p>
      <w:pPr>
        <w:pStyle w:val="Heading 3"/>
      </w:pPr>
      <w:r>
        <w:t xml:space="preserve">Systems</w:t>
      </w:r>
    </w:p>
    <w:p>
      <w:r>
        <w:rPr>
          <w:b/>
        </w:rPr>
        <w:t xml:space="preserve">[Create][Use existing]</w:t>
      </w:r>
      <w:r>
        <w:t xml:space="preserve"> systems to integrate the </w:t>
      </w:r>
      <w:r>
        <w:rPr>
          <w:b/>
        </w:rPr>
        <w:t xml:space="preserve">[guidelines] [expectations] [requirements]</w:t>
      </w:r>
      <w:r>
        <w:t xml:space="preserve"> of this supplier code of conduct into our </w:t>
      </w:r>
      <w:r>
        <w:rPr>
          <w:b/>
        </w:rPr>
        <w:t xml:space="preserve">[operations][, procurement processes] [procurement documents][, and]</w:t>
      </w:r>
      <w:r>
        <w:t xml:space="preserve"> supplier contracts.</w:t>
      </w:r>
    </w:p>
    <w:p>
      <w:r>
        <w:rPr>
          <w:b/>
        </w:rPr>
        <w:t xml:space="preserve">[Coordinate with] [Lead] [procurement] [business] [units] [functions] [managers] [and staff]</w:t>
      </w:r>
      <w:r>
        <w:t xml:space="preserve"> to develop and  implement </w:t>
      </w:r>
      <w:r>
        <w:rPr>
          <w:b/>
        </w:rPr>
        <w:t xml:space="preserve">[effective][best][leading]</w:t>
      </w:r>
      <w:r>
        <w:t xml:space="preserve"> practices and procedures to ensure the effectiveness of this supplier code of conduct. This includes developing written principles, guidelines, and requirements for education and training.</w:t>
      </w:r>
    </w:p>
    <w:p>
      <w:r>
        <w:rPr>
          <w:b/>
        </w:rPr>
        <w:t xml:space="preserve">[Create][Use existing]</w:t>
      </w:r>
      <w:r>
        <w:t xml:space="preserve"> systems to </w:t>
      </w:r>
      <w:r>
        <w:rPr>
          <w:b/>
        </w:rPr>
        <w:t xml:space="preserve">[provide support to] [training for]</w:t>
      </w:r>
      <w:r>
        <w:t xml:space="preserve"> suppliers regarding the standards and requirements of this code.</w:t>
      </w:r>
    </w:p>
    <w:p>
      <w:r>
        <w:rPr>
          <w:b/>
        </w:rPr>
        <w:t xml:space="preserve">[Create][Use existing]</w:t>
      </w:r>
      <w:r>
        <w:t xml:space="preserve"> systems to establish goals, </w:t>
      </w:r>
      <w:r>
        <w:rPr>
          <w:b/>
        </w:rPr>
        <w:t xml:space="preserve">[targets, metrics, and data collection]</w:t>
      </w:r>
      <w:r>
        <w:t xml:space="preserve"> for suppliers’ performance and </w:t>
      </w:r>
      <w:r>
        <w:rPr>
          <w:b/>
        </w:rPr>
        <w:t xml:space="preserve">[conformance to] [compliance with]</w:t>
      </w:r>
      <w:r>
        <w:t xml:space="preserve"> this code.</w:t>
      </w:r>
    </w:p>
    <w:p>
      <w:r>
        <w:rPr>
          <w:b/>
        </w:rPr>
        <w:t xml:space="preserve">[Create][Use existing]</w:t>
      </w:r>
      <w:r>
        <w:t xml:space="preserve"> systems to monitor and measure suppliers’ performance, in </w:t>
      </w:r>
      <w:r>
        <w:rPr>
          <w:b/>
        </w:rPr>
        <w:t xml:space="preserve">[conforming to] [complying with]</w:t>
      </w:r>
      <w:r>
        <w:t xml:space="preserve"> this code. Systems may include </w:t>
      </w:r>
      <w:r>
        <w:rPr>
          <w:b/>
        </w:rPr>
        <w:t xml:space="preserve">[requests for information][, use of questionnaires][, supplier audits] [and][, inspections of a supplier’s facilities, key processes and supply chain]</w:t>
      </w:r>
      <w:r>
        <w:t xml:space="preserve">.</w:t>
      </w:r>
    </w:p>
    <w:p>
      <w:r>
        <w:rPr>
          <w:b/>
        </w:rPr>
        <w:t xml:space="preserve">[Create][Use existing]</w:t>
      </w:r>
      <w:r>
        <w:t xml:space="preserve"> grievance system for reporting alleged violations by suppliers</w:t>
      </w:r>
      <w:r>
        <w:rPr>
          <w:b/>
        </w:rPr>
        <w:t xml:space="preserve">[, including a hotline,]</w:t>
      </w:r>
      <w:r>
        <w:t xml:space="preserve"> that is accessible to all stakeholders </w:t>
      </w:r>
      <w:r>
        <w:rPr>
          <w:b/>
        </w:rPr>
        <w:t xml:space="preserve">[including employees of suppliers]</w:t>
      </w:r>
      <w:r>
        <w:t xml:space="preserve">. The system should encompass receiving, investigating, documenting case files, and recommendations on disposition of cases.</w:t>
      </w:r>
    </w:p>
    <w:p>
      <w:pPr>
        <w:pStyle w:val="Heading 3"/>
      </w:pPr>
      <w:r>
        <w:t xml:space="preserve">Assessment and reporting</w:t>
      </w:r>
    </w:p>
    <w:p>
      <w:r>
        <w:rPr>
          <w:b/>
        </w:rPr>
        <w:t xml:space="preserve">[Periodically][Annually][Bi-annually][lead][coordinate]</w:t>
      </w:r>
      <w:r>
        <w:t xml:space="preserve"> due diligence efforts to assess the effectiveness of our supplier code of conduct. Such due diligence should include risk mapping and an evaluation of compliance monitoring and remediation activities, supplier adoption and performance, and internal and public reporting.</w:t>
      </w:r>
    </w:p>
    <w:p>
      <w:r>
        <w:rPr>
          <w:b/>
        </w:rPr>
        <w:t xml:space="preserve">[Periodically][Annually][Bi-annually][lead][coordinate]</w:t>
      </w:r>
      <w:r>
        <w:t xml:space="preserve"> due diligence efforts to verify that our supplier code of conduct </w:t>
      </w:r>
      <w:r>
        <w:rPr>
          <w:b/>
        </w:rPr>
        <w:t xml:space="preserve">[guidelines] [recommendations] [requirements]</w:t>
      </w:r>
      <w:r>
        <w:t xml:space="preserve"> are viewed by our suppliers as </w:t>
      </w:r>
      <w:r>
        <w:rPr>
          <w:b/>
        </w:rPr>
        <w:t xml:space="preserve">[important] [vital]</w:t>
      </w:r>
      <w:r>
        <w:t xml:space="preserve"> to their continued success.</w:t>
      </w:r>
    </w:p>
    <w:p>
      <w:r>
        <w:rPr>
          <w:b/>
        </w:rPr>
        <w:t xml:space="preserve">[Periodically][Annually][Bi-annually]</w:t>
      </w:r>
      <w:r>
        <w:t xml:space="preserve"> review governance systems, policies, and business practices and make recommendations to eliminate any inconsistencies or misalignment with our supplier code of conduct requirements.</w:t>
      </w:r>
    </w:p>
    <w:p>
      <w:r>
        <w:rPr>
          <w:b/>
        </w:rPr>
        <w:t xml:space="preserve">[Periodically][Annually][Bi-annually]</w:t>
      </w:r>
      <w:r>
        <w:t xml:space="preserve"> submit to the </w:t>
      </w:r>
      <w:r>
        <w:rPr>
          <w:b/>
        </w:rPr>
        <w:t xml:space="preserve">[Policy Governor]</w:t>
      </w:r>
      <w:r>
        <w:t xml:space="preserve"> recommendations for changes or updates to this supplier code of conduct.</w:t>
      </w:r>
    </w:p>
    <w:p>
      <w:r>
        <w:t xml:space="preserve">Evaluate our suppliers’ performance against our code requirements and report to the </w:t>
      </w:r>
      <w:r>
        <w:rPr>
          <w:b/>
        </w:rPr>
        <w:t xml:space="preserve">[Policy Governor] [annually][bi-annually][quarterly]</w:t>
      </w:r>
      <w:r>
        <w:t xml:space="preserve">. Include in the evaluation and report the results from due diligence, incidence, and grievance data collected during the reporting period, as well as data showing trends over time.</w:t>
      </w:r>
    </w:p>
    <w:p>
      <w:pPr>
        <w:pStyle w:val="Heading 2"/>
      </w:pPr>
      <w:r>
        <w:t xml:space="preserve">Code Governor Responsibilities</w:t>
      </w:r>
    </w:p>
    <w:p>
      <w:r>
        <w:t xml:space="preserve">The Policy Governor shall oversee our supplier code of conduct. These activities include:</w:t>
      </w:r>
    </w:p>
    <w:p>
      <w:pPr>
        <w:pStyle w:val="Heading 3"/>
      </w:pPr>
      <w:r>
        <w:t xml:space="preserve">Reporting activities</w:t>
      </w:r>
    </w:p>
    <w:p>
      <w:r>
        <w:t xml:space="preserve">Report </w:t>
      </w:r>
      <w:r>
        <w:rPr>
          <w:b/>
        </w:rPr>
        <w:t xml:space="preserve">[annually][bi-annually]</w:t>
      </w:r>
      <w:r>
        <w:t xml:space="preserve"> to our </w:t>
      </w:r>
      <w:r>
        <w:rPr>
          <w:b/>
        </w:rPr>
        <w:t xml:space="preserve">[management team] [and] [Board of Directors]</w:t>
      </w:r>
      <w:r>
        <w:t xml:space="preserve"> on suppliers’ performance and significant recommendations for change.</w:t>
      </w:r>
    </w:p>
    <w:p>
      <w:pPr>
        <w:pStyle w:val="Heading 3"/>
      </w:pPr>
      <w:r>
        <w:t xml:space="preserve">Oversight activities</w:t>
      </w:r>
    </w:p>
    <w:p>
      <w:r>
        <w:t xml:space="preserve">Ensure that our supplier code of conduct remains an effective strategy for ensuring that our suppliers uphold their commitments.</w:t>
      </w:r>
    </w:p>
    <w:p>
      <w:r>
        <w:t xml:space="preserve">Review all the code Steward's reports and recommendations.</w:t>
      </w:r>
    </w:p>
    <w:p>
      <w:r>
        <w:t xml:space="preserve">Assess the code Steward's performance in implementing and enforcing our supplier code of conduct.</w:t>
      </w:r>
    </w:p>
    <w:p>
      <w:r>
        <w:rPr>
          <w:b/>
        </w:rPr>
        <w:t xml:space="preserve">[Take][Obtain approvals for]</w:t>
      </w:r>
      <w:r>
        <w:t xml:space="preserve"> action to support continuous improvement of suppliers’ performance. This may include action on the code Steward's recommendations, and changes to the code, its implementation systems and activities, or personnel involved.
Follow up to ensure that unresolved compliance issues are managed and corrected in a timely manner.</w:t>
      </w:r>
    </w:p>
  </w:body>
</w:document>
</file>

<file path=word/styles.xml><?xml version="1.0" encoding="utf-8"?>
<w:styles xmlns:w="http://schemas.openxmlformats.org/wordprocessingml/2006/main">
  <w:style w:type="paragraph" w:styleId="Heading 1">
    <w:name w:val="Heading 1"/>
    <w:basedOn w:val="Normal"/>
    <w:next w:val="Normal"/>
    <w:unhideWhenUsed/>
    <w:qFormat/>
    <w:pPr>
      <w:keepNext/>
      <w:keepLines/>
      <w:spacing w:before="200" w:after="0"/>
      <w:outlineLvl w:val="0"/>
    </w:pPr>
    <w:rPr xmlns:w="http://schemas.openxmlformats.org/wordprocessingml/2006/main">
      <w:rFonts w:asciiTheme="majorHAnsi" w:hAnsiTheme="majorHAnsi" w:eastAsiaTheme="majorEastAsia" w:cstheme="majorBidi"/>
      <w:b/>
      <w:bCs/>
      <w:color w:val="365F91" w:themeColor="accent1" w:themeShade="BF"/>
      <w:sz w:val="28"/>
      <w:szCs w:val="28"/>
    </w:rPr>
  </w:style>
  <w:style w:type="paragraph" w:styleId="Heading 2">
    <w:name w:val="Heading 2"/>
    <w:basedOn w:val="Normal"/>
    <w:next w:val="Normal"/>
    <w:unhideWhenUsed/>
    <w:qFormat/>
    <w:pPr>
      <w:keepNext/>
      <w:keepLines/>
      <w:spacing w:before="200" w:after="0"/>
      <w:outlineLvl w:val="1"/>
    </w:pPr>
    <w:rPr xmlns:w="http://schemas.openxmlformats.org/wordprocessingml/2006/main">
      <w:rFonts w:asciiTheme="majorHAnsi" w:hAnsiTheme="majorHAnsi" w:eastAsiaTheme="majorEastAsia" w:cstheme="majorBidi"/>
      <w:b/>
      <w:bCs/>
      <w:color w:val="4F81BD" w:themeColor="accent1"/>
      <w:sz w:val="26"/>
      <w:szCs w:val="26"/>
    </w:rPr>
  </w:style>
  <w:style w:type="paragraph" w:styleId="Heading 3">
    <w:name w:val="Heading 3"/>
    <w:basedOn w:val="Normal"/>
    <w:next w:val="Normal"/>
    <w:unhideWhenUsed/>
    <w:qFormat/>
    <w:pPr>
      <w:keepNext/>
      <w:keepLines/>
      <w:spacing w:before="200" w:after="0"/>
      <w:outlineLvl w:val="2"/>
    </w:pPr>
    <w:rPr xmlns:w="http://schemas.openxmlformats.org/wordprocessingml/2006/main">
      <w:rFonts w:asciiTheme="majorHAnsi" w:hAnsiTheme="majorHAnsi" w:eastAsiaTheme="majorEastAsia" w:cstheme="majorBidi"/>
      <w:b/>
      <w:bCs/>
      <w:color w:val="4F81BD" w:themeColor="accent1"/>
    </w:rPr>
  </w:style>
</w:styles>
</file>

<file path=word/_rels/document.xml.rels>&#65279;<?xml version="1.0" encoding="utf-8"?><Relationships xmlns="http://schemas.openxmlformats.org/package/2006/relationships"><Relationship Type="http://schemas.openxmlformats.org/officeDocument/2006/relationships/styles" Target="/word/styles.xml" Id="R93589899d05c4ccb" /></Relationships>
</file>